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помощью театрального дыма школьников и преподавателей научили правильно эвакуироваться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помощью театрального дыма школьников и преподавателей научили правильно эвакуироваться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учащимися и преподавателями Майминской средней школы №3 им. В.Ф. Хохолкова проведены пожарно-тактические учения. По легенде пожар возник на первом этаже здания, дым по этажу распространился очень быстро, отрезав школьникам и учителям выход из здания через основной вход. В здании школы есть еще два эвакуационных выхода, поэтому все, находившиеся в школе люди, беспрепятственно в кратчайшие сроки вышли на улицу. В это время два дежурных караула пожарно-спасательной части №3 села Майма уже прибыли к месту вызова и приступили работе.</w:t>
            </w:r>
            <w:br/>
            <w:r>
              <w:rPr/>
              <w:t xml:space="preserve"> </w:t>
            </w:r>
            <w:br/>
            <w:r>
              <w:rPr/>
              <w:t xml:space="preserve"> Казалось бы – эвакуация, что может быть проще? Выбежал из школы, да и всё, отдыхай целый урок. Но в реальной жизни, вовремя покинуть горящее здание, это трудновыполнимая задача и от того, справятся с ней дети или нет, зависят реальные человеческие жизни.</w:t>
            </w:r>
            <w:br/>
            <w:r>
              <w:rPr/>
              <w:t xml:space="preserve"> </w:t>
            </w:r>
            <w:br/>
            <w:r>
              <w:rPr/>
              <w:t xml:space="preserve"> Во-первых, во время пожара отключается электричество, то есть если это вечер или ранее утро, эвакуация происходит в темноте, по специальным светящимся указателям «Выход». Плюс образуется едкий дым, который еще больше ухудшает видимость, отравляет человека при вдыхании, возникает головная боль, удушье, человек теряет сознание и падает, и если его во-время не вытащить на воздух, умирает от отека головного мозга.</w:t>
            </w:r>
            <w:br/>
            <w:r>
              <w:rPr/>
              <w:t xml:space="preserve"> </w:t>
            </w:r>
            <w:br/>
            <w:r>
              <w:rPr/>
              <w:t xml:space="preserve"> Практика показывает, что при пожаре, в большинстве случаев смерть наступает именно от отравления угарным газом, а не от огня. Взрослый человек получает летальную дозу в течение 3-5 минут. Угарный газ вытесняет из крови кислород, от чего мозг перестает им питаться. Человек теряет сознание и умирает.</w:t>
            </w:r>
            <w:br/>
            <w:r>
              <w:rPr/>
              <w:t xml:space="preserve"> </w:t>
            </w:r>
            <w:br/>
            <w:r>
              <w:rPr/>
              <w:t xml:space="preserve"> Именно поэтому, покинуть здание во время пожара как можно быстрее – задача номер один для каждого.</w:t>
            </w:r>
            <w:br/>
            <w:r>
              <w:rPr/>
              <w:t xml:space="preserve"> </w:t>
            </w:r>
            <w:br/>
            <w:r>
              <w:rPr/>
              <w:t xml:space="preserve">  В ходе учений пожарные сымитировали условия, приближенные к реальным. Использовали театральный дым, абсолютно безопасный по своему химическому составу для человека (используется на концертах, школьных дискотеках, театральных представлениях), но видимость, как при настоящем – сильно ухудшается.</w:t>
            </w:r>
            <w:br/>
            <w:r>
              <w:rPr/>
              <w:t xml:space="preserve"> </w:t>
            </w:r>
            <w:br/>
            <w:r>
              <w:rPr/>
              <w:t xml:space="preserve"> При этом, учителя и учащиеся из инструктажей по пожарной безопасности и уроков по ОБЖ должны знать, что через выход отрезанный дымом, эвакуироваться нельзя и надо идти в сторону другого, пусть даже дальнего, но свободного выхода.    </w:t>
            </w:r>
            <w:br/>
            <w:r>
              <w:rPr/>
              <w:t xml:space="preserve"> </w:t>
            </w:r>
            <w:br/>
            <w:r>
              <w:rPr/>
              <w:t xml:space="preserve"> Дети вышли через запасные выходы на спортивную площадку, прошли к фасаду школы и построились по классам. Классные руководители проверили наличие всех своих учащихся и доложили директору о количестве эвакуированных. Оказалось, что не вышли двое учеников. Директор сообщила об этом пожарным, и они отправились искать детей в задымленное здание. Оба ребенка были обнаружены, и в специальных спасательных масках для обеспечения дыхания, эвакуированы из здания.</w:t>
            </w:r>
            <w:br/>
            <w:r>
              <w:rPr/>
              <w:t xml:space="preserve"> </w:t>
            </w:r>
            <w:br/>
            <w:r>
              <w:rPr/>
              <w:t xml:space="preserve">  При этом, пожарными и преподавателями были сымитированы условия, когда, четверо учащихся младших классов при эвакуации специально оставались в коридорах, чтобы проверить действия старших учеников. Малышей должны были вывести на улицу старшеклассники и передать классным руководителям, об этом детям тоже должны рассказывать на противопожарных инструктажах и уроках ОБЖ.</w:t>
            </w:r>
            <w:br/>
            <w:r>
              <w:rPr/>
              <w:t xml:space="preserve"> </w:t>
            </w:r>
            <w:br/>
            <w:r>
              <w:rPr/>
              <w:t xml:space="preserve"> После эвакуации условно пострадавших и ликвидации учебного пожара, дети вернулись в классы и продолжили занятия.</w:t>
            </w:r>
            <w:br/>
            <w:r>
              <w:rPr/>
              <w:t xml:space="preserve"> </w:t>
            </w:r>
            <w:br/>
            <w:r>
              <w:rPr/>
              <w:t xml:space="preserve"> Действия личного состава пожарных подразделений и администрации школы после учений были подробно разобраны, чтобы в  реальных условиях никто из детей и учителей не пострадал.</w:t>
            </w:r>
            <w:br/>
            <w:r>
              <w:rPr/>
              <w:t xml:space="preserve"> </w:t>
            </w:r>
            <w:br/>
            <w:r>
              <w:rPr/>
              <w:t xml:space="preserve"> Всего в учениях было задействовано 27 человек личного состава пожарных частей города и Маймы, 7 пожарных автомобилей.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2025-04-04T13:17:09+07:00</dcterms:created>
  <dcterms:modified xsi:type="dcterms:W3CDTF">2025-04-04T13:17:09+07:00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