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разрабатывает нормативные требования безопасности к палаточным лагерям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разрабатывает нормативные требования безопасности к палаточным лагерям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МЧС России выступило с инициативой дополнить Постановление Правительства Российской Федерации (от 25.04.2012 № 390) «О противопожарном режиме» отдельными требованиями пожарной безопасности к лагерям палаточного типа, а также разработать свод правил «Палаточные лагеря. Требования пожарной безопасности». Кроме того, Министерством инициированы внеплановые проверки в отношении детских оздоровительных лагерей.</w:t>
            </w:r>
            <w:br/>
            <w:r>
              <w:rPr/>
              <w:t xml:space="preserve"> </w:t>
            </w:r>
            <w:br/>
            <w:r>
              <w:rPr/>
              <w:t xml:space="preserve"> Наряду с этим, МЧС России разработаны типовые методические материалы по обеспечению безопасности детских лагерей палаточного типа, которые буду рассмотрены и утверждены на заседаниях Комиссий по чрезвычайным ситуациям субъектов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органы государственного пожарного надзора МЧС России не наделены полномочиями по проведению надзорных мероприятий в отношении временных строений, в том числе и палаточных лагерей. В них действуют компенсирующие меры - дополнительно выделяются силы и средства Единой государственной системы предупреждения и ликвидации чрезвычайных ситуаций для мониторинга, экстренного реагирования и эвакуации людей в случае чрезвычайной ситуации.</w:t>
            </w:r>
            <w:br/>
            <w:r>
              <w:rPr/>
              <w:t xml:space="preserve"> </w:t>
            </w:r>
            <w:br/>
            <w:r>
              <w:rPr/>
              <w:t xml:space="preserve"> Подобным образом противопожарная безопасность обеспечивается при проведении массовых мероприятий, таких как форумы «Таврида» или «Территория смыслов».</w:t>
            </w:r>
            <w:br/>
            <w:r>
              <w:rPr/>
              <w:t xml:space="preserve"> </w:t>
            </w:r>
            <w:br/>
            <w:r>
              <w:rPr/>
              <w:t xml:space="preserve"> Вместе с тем, в мае текущего года МЧС России рекомендовало руководителям детских оздоровительных лагерей принять дополнительные меры в области пожарной безопасности при эксплуатации лагерей палаточного типа. В частности, организовать круглосуточное дежурство и патрулирование территории лагеря в ночное время силами персонала, а также оснастить палатки первичными средствами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Напомним, нормативные требования по обеспечению пожарной безопасности в детских лагерях палаточного типа ранее отсутствовали. Вопросы пожарной безопасности в отношении единичной палатки определены документом добровольного применения, а именно ГОСТом 1991 года «Палатки туристические. Общие технические условия».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2025-04-04T11:01:08+07:00</dcterms:created>
  <dcterms:modified xsi:type="dcterms:W3CDTF">2025-04-04T11:01:08+07:00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