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22 мая 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22 мая 2019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r>
              <w:rPr/>
              <w:t xml:space="preserve"> Республики Алтай на 22 мая 2019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прояснением, ночью дожди, в отдельных районах небольшие и сильные дожди, днем на значительной территории небольшие, местами умеренные дожди, местами грозы, ветер юго-западный 7-12 м/с, местами порывы 16-21 м/с, в горах до 26 м/с, температура воздуха ночью плюс 6…11 °С, местами плюс 1…6 °С, днём плюс 16…21 °С, местами плюс 11…16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местами 4 класса.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прояснением, ночью дождь, гроза, днём небольшой дождь, ветер юго-западный 7-12 м/с, ночью порывы до 17 м/с, температура воздуха ночью плюс 8…10 °С, днём плюс 16…18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 Горно-Алтайске, Майминском, Шебалинском, Онгудайском, Улаганском, Кош-Агачском,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5. Туристические группы</w:t>
            </w:r>
            <w:br/>
            <w:r>
              <w:rPr/>
              <w:t xml:space="preserve"> </w:t>
            </w:r>
            <w:br/>
            <w:r>
              <w:rPr/>
              <w:t xml:space="preserve"> Не исключаются риски происшествий с туристическими группами. На контроле 1 туристическая группа общей численностью 2 человека. Срок выхода 29.05.2019.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2025-04-05T14:14:57+07:00</dcterms:created>
  <dcterms:modified xsi:type="dcterms:W3CDTF">2025-04-05T14:14:57+07:00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