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Команда ГУ МЧС России по Республике Алтай приняла участие в региональных соревнованиях по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Команда ГУ МЧС России по Республике Алтай приняла участие в региональных соревнованиях по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Томске прошел третий этап соревнований на звание «Лучшая команда МЧС России по проведению аварийно-спасательных работ при ликвидации чрезвычайных ситуаций на автомобильном транспорте» - сообщает пресс-служба Главного управления МЧС России по Томской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приняли участие восемь команд из семи регионов Сибири. Отметим, что это реальные боевые расчеты, а не сборные своих регионов. Это значит, что спасатели-спортсмены годами работают в одной связке с коллегами и принимали участие в ликвидации десятков реальных ДТП. Отсюда и слаженная работа команд.</w:t>
            </w:r>
            <w:br/>
            <w:r>
              <w:rPr/>
              <w:t xml:space="preserve"> </w:t>
            </w:r>
            <w:br/>
            <w:r>
              <w:rPr/>
              <w:t xml:space="preserve"> На протяжении всей дистанции пожарным предстояло деблокировать двух пострадавших из автомобиля, который попал в ДТП, оказать им первую помощь, передать пострадавших скорой помощи, а в финале потушить возгорание при помощи огнетушителя.</w:t>
            </w:r>
            <w:br/>
            <w:r>
              <w:rPr/>
              <w:t xml:space="preserve"> </w:t>
            </w:r>
            <w:br/>
            <w:r>
              <w:rPr/>
              <w:t xml:space="preserve"> Скорость выполнения норматива не столь важна. Самое главное – это аккуратное и четкое выполнение заданий: соблюдение правил техники безопасности при проведении аварийных и спасательных работ, которые не позволят нанести вред здоровью участникам ДТП. Таким образом, можно показать лучшее время по итогу выступления, но уступить в технических моментах, получить штрафные баллы, которые оставят команду за чертой призеров.</w:t>
            </w:r>
            <w:br/>
            <w:r>
              <w:rPr/>
              <w:t xml:space="preserve"> </w:t>
            </w:r>
            <w:br/>
            <w:r>
              <w:rPr/>
              <w:t xml:space="preserve"> В итоге лучшими были признаны спасатели из Новосибирской области, вторую ступень пьедестала заняли спортсмены из Кемерово. Бронза досталась команде Красноярского края.</w:t>
            </w:r>
            <w:br/>
            <w:r>
              <w:rPr/>
              <w:t xml:space="preserve"> </w:t>
            </w:r>
            <w:br/>
            <w:r>
              <w:rPr/>
              <w:t xml:space="preserve"> Команда Республики Алтай (пожарно-спасательной части №3 села Майма) продемонстрировала высокий профессиональный уровень, показала достойный результат, заняла пятое место среди сильнейших команд Сибири.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2025-04-05T19:13:47+07:00</dcterms:created>
  <dcterms:modified xsi:type="dcterms:W3CDTF">2025-04-05T19:13:47+07:00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