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Об ответственности за невыполнение мероприятий, предусмотренных сводным планом тушения лесных пожаров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Об ответственности за невыполнение мероприятий, предусмотренных сводным планом тушения лесных пожаров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Федеральным законом от 18 марта 2019 года № 29-ФЗ «О внесении изменений в кодекс Российской Федерации об административных правонарушениях» в Кодекс Российской Федерации об административных правонарушениях введена статья 8.32.3. «Невыполнение мероприятий, предусмотренных сводным планом тушения лесных пожаров на территории субъекта Российской Федерации».</w:t>
            </w:r>
            <w:br/>
            <w:r>
              <w:rPr/>
              <w:t xml:space="preserve"> </w:t>
            </w:r>
            <w:br/>
            <w:r>
              <w:rPr/>
              <w:t xml:space="preserve"> Данной статьей установлена административная ответственность должностных лиц, индивидуальных предпринимателей и юридических лиц за невыполнение мероприятий, предусмотренных сводным планом тушения лесных пожаров на территории субъекта РФ.</w:t>
            </w:r>
            <w:br/>
            <w:r>
              <w:rPr/>
              <w:t xml:space="preserve"> </w:t>
            </w:r>
            <w:br/>
            <w:r>
              <w:rPr/>
              <w:t xml:space="preserve"> Невыполнение мероприятий, предусмотренных сводным планом тушения лесных пожаров на территории субъекта Российской Федерации, влечет наложение административного штрафа:</w:t>
            </w:r>
            <w:br/>
            <w:r>
              <w:rPr/>
              <w:t xml:space="preserve"> </w:t>
            </w:r>
            <w:br/>
            <w:r>
              <w:rPr/>
              <w:t xml:space="preserve">  на должностных лиц в размере от пятнадцати тысяч до двадцати пяти тысяч рублей;</w:t>
            </w:r>
            <w:br/>
            <w:r>
              <w:rPr/>
              <w:t xml:space="preserve"> </w:t>
            </w:r>
            <w:br/>
            <w:r>
              <w:rPr/>
              <w:t xml:space="preserve"> на лиц, осуществляющих предпринимательскую деятельность без образования юридического лица, от тридцати тысяч до пятидесяти тысяч рублей;</w:t>
            </w:r>
            <w:br/>
            <w:r>
              <w:rPr/>
              <w:t xml:space="preserve"> </w:t>
            </w:r>
            <w:br/>
            <w:r>
              <w:rPr/>
              <w:t xml:space="preserve">  на юридических лиц - от ста пятидесяти тысяч до двухсот пятидесяти тысяч рублей.</w:t>
            </w:r>
            <w:br/>
            <w:r>
              <w:rPr/>
              <w:t xml:space="preserve"> </w:t>
            </w:r>
            <w:br/>
            <w:r>
              <w:rPr/>
              <w:t xml:space="preserve"> Те же действия, совершенные в условиях особого противопожарного режима либо режима чрезвычайной ситуации влекут наложение административного штрафа:</w:t>
            </w:r>
            <w:br/>
            <w:r>
              <w:rPr/>
              <w:t xml:space="preserve"> </w:t>
            </w:r>
            <w:br/>
            <w:r>
              <w:rPr/>
              <w:t xml:space="preserve">  на должностных лиц в размере от двадцати пяти тысяч до сорока тысяч рублей;</w:t>
            </w:r>
            <w:br/>
            <w:r>
              <w:rPr/>
              <w:t xml:space="preserve"> </w:t>
            </w:r>
            <w:br/>
            <w:r>
              <w:rPr/>
              <w:t xml:space="preserve"> на лиц, осуществляющих предпринимательскую деятельность без образования юридического лица, от пятидесяти тысяч до семидесяти тысяч рублей;</w:t>
            </w:r>
            <w:br/>
            <w:r>
              <w:rPr/>
              <w:t xml:space="preserve"> </w:t>
            </w:r>
            <w:br/>
            <w:r>
              <w:rPr/>
              <w:t xml:space="preserve"> на юридических лиц - от двухсот пятидесяти тысяч до трехсот тысяч рублей.</w:t>
            </w:r>
            <w:br/>
            <w:r>
              <w:rPr/>
              <w:t xml:space="preserve"> </w:t>
            </w:r>
            <w:br/>
            <w:r>
              <w:rPr/>
              <w:t xml:space="preserve"> Данная статья вступила в силу 29 марта 2019 года.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2025-04-05T15:23:18+07:00</dcterms:created>
  <dcterms:modified xsi:type="dcterms:W3CDTF">2025-04-05T15:23:18+07:00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