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28.03.2019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28.03.2019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r>
              <w:rPr/>
              <w:t xml:space="preserve"> Республики Алтай на 28 марта 2019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 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ночью и в утренние часы в отдельных районах небольшие осадки, в виде дождя и мокрого снега, утром местами туман, на дорогах местами гололедица, ветер северо- западный 2-7 м/с, местами порывы до 14 м/с, температура воздуха ночью минус 1…6 °С, местами минус 10…15 °С, днем плюс 3…8 °С, местами до плюс 15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утром туман, на дорогах местами гололедица, ветер северо- западный 2-7 м/с, температура воздуха ночью минус 2…4 °С, днем плюс 5…7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правил поведения.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 возможно увеличение количества дорожно-транспортных происшествий на всей территории республики. Наиболее неблагоприятная обстановка может сложиться в г. Горно-Алтайске, Майминском, Шебалинском, Онгудайском, Улаганском, Кош-Агачском, Чемальском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 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-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-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-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-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-.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-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-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Напряженность пожарной обстановки будет оставаться на уровне средних многолетних значений. Вероятными причинами возникновения пожаров будут являться неосторожное обращение с огнем, нарушений правил эксплуатации электрических приборов,  неисправная электропроводка, нарушение правил пожарной безопасности неправильное устройство и неисправность отопительных печей.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ситуация может сложиться в Майминском районе и</w:t>
            </w:r>
            <w:br/>
            <w:r>
              <w:rPr/>
              <w:t xml:space="preserve"> </w:t>
            </w:r>
            <w:br/>
            <w:r>
              <w:rPr/>
              <w:t xml:space="preserve"> г. Горно-Алтайске.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Возникновение сейсмических событий не исключается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Не исключаются риски происшествий с туристическими группами. На контроле 2 туристических группы.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2025-04-04T08:44:52+07:00</dcterms:created>
  <dcterms:modified xsi:type="dcterms:W3CDTF">2025-04-04T08:44:52+07:00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