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Встреча с ветеранами в честь празднования Всемирного Дня гражданской обороны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Встреча с ветеранами в честь празднования Всемирного Дня гражданской обороны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 марта, в честь празднования Всемирного дня гражданской обороны, в школе-интернате для детей-сирот и детей, оставшихся без попечения родителей, имени Г. Жукова с учащимися кадетского класса «Юные спасатели» состоялась встреча с ветераном МЧС Республики Алтай Сорокиным Дмитрием Олеговичем. Он рассказал ребятам о своей биографии и роли гражданской обороны в его судьбе.</w:t>
            </w:r>
            <w:br/>
            <w:r>
              <w:rPr/>
              <w:t xml:space="preserve"> Юные спасатели так же узнали о Международной организации гражданской обороны (МОГО), о становлении и развитии гражданской обороны в нашей республике, о том какие силы и средства выполняют задачи по защите населения в мирное и военное время, и в каких высших учебных заведениях готовят настоящих командиров и спасателей.</w:t>
            </w:r>
            <w:br/>
            <w:r>
              <w:rPr/>
              <w:t xml:space="preserve"> Дмитрий Олегович обратил внимание ребят на то, что спасатели должны обладать особыми качествами, знаниями и умениями, для этого хорошо учиться и получить профессиональное образование.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2025-04-04T14:31:53+07:00</dcterms:created>
  <dcterms:modified xsi:type="dcterms:W3CDTF">2025-04-04T14:31:53+07:00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