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Перечень мест, оборудованных для проведения Крещенских купаний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Перечень мест, оборудованных для проведения Крещенских купаний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период Крещенских праздников на водоёмах Республики Алтай определены места для проведения крещенских купаний и забора воды. Обеспечивать безопасность граждан будут пожарные, спасатели, сотрудники Государственной инспекции по маломерным судам, МВД, администраций муниципальных образований, медицинские работники.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Алтай, настоятельно рекомендуем проводить обряд купания только в местах, где организовано дежурство служб, обеспечивающих безопасность, рассчитывать свои силы, не рисковать, и не погружаться в ледяную воду в состоянии алкогольного опьянения. </w:t>
            </w:r>
            <w:br/>
            <w:r>
              <w:rPr/>
              <w:t xml:space="preserve"> </w:t>
            </w:r>
            <w:br/>
            <w:r>
              <w:rPr/>
              <w:t xml:space="preserve"> Предварительный перечень оборудованных мест проведения Крещенских купаний в Республике Алтай, на которых будет организовано дежурство с 23:00 18 января - 19:00 19 января 2019 года:</w:t>
            </w:r>
            <w:br/>
            <w:r>
              <w:rPr/>
              <w:t xml:space="preserve"> </w:t>
            </w:r>
            <w:br/>
            <w:r>
              <w:rPr/>
              <w:t xml:space="preserve"> 1. г. Горно-Алтайск, район Пионерского острова, мост через реку Майма;</w:t>
            </w:r>
            <w:br/>
            <w:r>
              <w:rPr/>
              <w:t xml:space="preserve"> </w:t>
            </w:r>
            <w:br/>
            <w:r>
              <w:rPr/>
              <w:t xml:space="preserve"> 2.  г. Горно-Алтайск, РОАД «Автодор», мост через реку Майма;</w:t>
            </w:r>
            <w:br/>
            <w:r>
              <w:rPr/>
              <w:t xml:space="preserve"> </w:t>
            </w:r>
            <w:br/>
            <w:r>
              <w:rPr/>
              <w:t xml:space="preserve"> 3. Чемальский район, с. Узнезя, в районе Голубых озер, реку Катунь;</w:t>
            </w:r>
            <w:br/>
            <w:r>
              <w:rPr/>
              <w:t xml:space="preserve"> </w:t>
            </w:r>
            <w:br/>
            <w:r>
              <w:rPr/>
              <w:t xml:space="preserve"> 4. Шебалинский район, с. Шебалино, ул. Береговая, 20, река Сема;</w:t>
            </w:r>
            <w:br/>
            <w:r>
              <w:rPr/>
              <w:t xml:space="preserve"> </w:t>
            </w:r>
            <w:br/>
            <w:r>
              <w:rPr/>
              <w:t xml:space="preserve"> 5.  Шебалинский район, с. Черга, ул. М. Горького, 15, река Черга;</w:t>
            </w:r>
            <w:br/>
            <w:r>
              <w:rPr/>
              <w:t xml:space="preserve"> </w:t>
            </w:r>
            <w:br/>
            <w:r>
              <w:rPr/>
              <w:t xml:space="preserve"> 6. Онгудайский район, с. Онгудай, река Урсул;</w:t>
            </w:r>
            <w:br/>
            <w:r>
              <w:rPr/>
              <w:t xml:space="preserve"> </w:t>
            </w:r>
            <w:br/>
            <w:r>
              <w:rPr/>
              <w:t xml:space="preserve"> 7. Усть-Канский район, с. Усть-Кан, река Чарыш;</w:t>
            </w:r>
            <w:br/>
            <w:r>
              <w:rPr/>
              <w:t xml:space="preserve"> </w:t>
            </w:r>
            <w:br/>
            <w:r>
              <w:rPr/>
              <w:t xml:space="preserve"> 8. Усть-Канский район, с. Коргон, река Чарыш;</w:t>
            </w:r>
            <w:br/>
            <w:r>
              <w:rPr/>
              <w:t xml:space="preserve"> </w:t>
            </w:r>
            <w:br/>
            <w:r>
              <w:rPr/>
              <w:t xml:space="preserve"> 9. Усть-Канский район, с. Усть-Кумир, река Чарыш;</w:t>
            </w:r>
            <w:br/>
            <w:r>
              <w:rPr/>
              <w:t xml:space="preserve"> </w:t>
            </w:r>
            <w:br/>
            <w:r>
              <w:rPr/>
              <w:t xml:space="preserve"> 10. Усть-Коксинский район, с. Верх-Уймон, река Килинская;</w:t>
            </w:r>
            <w:br/>
            <w:r>
              <w:rPr/>
              <w:t xml:space="preserve"> </w:t>
            </w:r>
            <w:br/>
            <w:r>
              <w:rPr/>
              <w:t xml:space="preserve"> 11. Кош-Агачский район, с. Кош-Агач, река Чуя (у церкви);</w:t>
            </w:r>
            <w:br/>
            <w:r>
              <w:rPr/>
              <w:t xml:space="preserve"> </w:t>
            </w:r>
            <w:br/>
            <w:r>
              <w:rPr/>
              <w:t xml:space="preserve"> 12. Турочакский район, с. Турочак, ул. Береговая, «Центр», река Бия;</w:t>
            </w:r>
            <w:br/>
            <w:r>
              <w:rPr/>
              <w:t xml:space="preserve"> </w:t>
            </w:r>
            <w:br/>
            <w:r>
              <w:rPr/>
              <w:t xml:space="preserve"> 13. Турочакский район, с. Артыбаш, озеро Телецкое, ул. Телецкая, 28 (район церкви);</w:t>
            </w:r>
            <w:br/>
            <w:r>
              <w:rPr/>
              <w:t xml:space="preserve"> </w:t>
            </w:r>
            <w:br/>
            <w:r>
              <w:rPr/>
              <w:t xml:space="preserve"> 14.Турочакский район, с. Дмитриевка, ул. Морозова, река Бия;</w:t>
            </w:r>
            <w:br/>
            <w:r>
              <w:rPr/>
              <w:t xml:space="preserve"> </w:t>
            </w:r>
            <w:br/>
            <w:r>
              <w:rPr/>
              <w:t xml:space="preserve"> 15. Улаганский район, с. Улаган, с. Чибиля, река Башкаус;</w:t>
            </w:r>
            <w:br/>
            <w:r>
              <w:rPr/>
              <w:t xml:space="preserve"> </w:t>
            </w:r>
            <w:br/>
            <w:r>
              <w:rPr/>
              <w:t xml:space="preserve"> 16. Улаганский район, с. Балыктуюль, река Балыктуюлька;</w:t>
            </w:r>
            <w:br/>
            <w:r>
              <w:rPr/>
              <w:t xml:space="preserve"> </w:t>
            </w:r>
            <w:br/>
            <w:r>
              <w:rPr/>
              <w:t xml:space="preserve"> 17. Улаганский район, с. Балыкча, река Чулышман;</w:t>
            </w:r>
            <w:br/>
            <w:r>
              <w:rPr/>
              <w:t xml:space="preserve"> </w:t>
            </w:r>
            <w:br/>
            <w:r>
              <w:rPr/>
              <w:t xml:space="preserve"> 18. Улаганский район, с. Чибит, река Чибитка.</w:t>
            </w:r>
            <w:br/>
            <w:r>
              <w:rPr/>
              <w:t xml:space="preserve"> </w:t>
            </w:r>
            <w:br/>
            <w:r>
              <w:rPr/>
              <w:t xml:space="preserve"> Уточненный список оборудованных мест проведения Крещенских купаний в Республике Алтай будет доведен накануне праздника Крещения Господня.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2025-04-05T17:33:12+07:00</dcterms:created>
  <dcterms:modified xsi:type="dcterms:W3CDTF">2025-04-05T17:33:12+07:00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