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Особый противопожарный режим вводится в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Особый противопожарный режим вводится в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Распоряжением Правительства Республики Алтай №170-р от 5 апреля 2018 года на всей территории Республики Алтай с 16 апреля вводится особой противопожарный режим.</w:t>
            </w:r>
            <w:br/>
            <w:r>
              <w:rPr/>
              <w:t xml:space="preserve"> </w:t>
            </w:r>
            <w:br/>
            <w:r>
              <w:rPr/>
              <w:t xml:space="preserve"> Данный режим устанавливается в связи с повышением пожарной опасности в результате установления устойчивой сухой, жаркой и ветреной погоды. Действия направлены на предотвращение гибели и травматизма людей, снижение рисков возникновения пожаров и необходимость стабилизации обстановки с пожарами и последствиями от них на территории республики – сообщает пресс-служба Правительства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Согласно документу, особый противопожарный режим вводится с 16 апреля по всей территории Республики Алтай. На период действия особого противопожарного режима необходимо руководствоваться Перечнем дополнительных мероприятий по обеспечению пожарной безопасности, проводимых в период особого противопожарного режима в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Вводятся ограничения пребывания граждан в лесах, запрещено разведение костров, проведение сельскохозяйственных палов, отжигов сухой травы.</w:t>
            </w:r>
            <w:br/>
            <w:r>
              <w:rPr/>
              <w:t xml:space="preserve"> </w:t>
            </w:r>
            <w:br/>
            <w:r>
              <w:rPr/>
              <w:t xml:space="preserve"> Гражданам необходимо помнить, что запрещено разводить костры на территории муниципалитетов, дачных участков, частного жилого сектора, в местах отдыха, сжигать мусор и сухую растительность, осуществлять палы травы и проводить огневые работы.</w:t>
            </w:r>
            <w:br/>
            <w:r>
              <w:rPr/>
              <w:t xml:space="preserve"> </w:t>
            </w:r>
            <w:br/>
            <w:r>
              <w:rPr/>
              <w:t xml:space="preserve"> Глава региона Александр Бердников не раз отмечал, что в пожароопасный период определяющее значение имеют меры профилактики, предупреждения.</w:t>
            </w:r>
            <w:br/>
            <w:r>
              <w:rPr/>
              <w:t xml:space="preserve"> </w:t>
            </w:r>
            <w:br/>
            <w:r>
              <w:rPr/>
              <w:t xml:space="preserve"> «В результате раннего оповещения о возникших пожарах, установки камер видеонаблюдения, других технических средств, ситуация в этом направлении стабилизировалась. Я прошу проявлять бдительность и не допускать возгораний, внимательно соблюдать все противопожарные правила. Нужно всегда помнить о том, что огонь уничтожает все, что встречает на пути», - заявил Александр Бердников на заседании КЧС.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2025-04-04T11:32:21+07:00</dcterms:created>
  <dcterms:modified xsi:type="dcterms:W3CDTF">2025-04-04T11:32:21+07:00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