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детской безопасности расскажет «Спас-экстрим»!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 детской безопасности расскажет «Спас-экстрим»!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Отдых современных школьников уже невозможно представить без «прогулок» по всемирной паутине. Чтобы подобное проведение времени было не только развлечением, но и приносило пользу, рекомендуем познакомить детей с порталом «Спас-экстрим».</w:t>
            </w:r>
            <w:br/>
            <w:r>
              <w:rPr/>
              <w:t xml:space="preserve"> </w:t>
            </w:r>
            <w:br/>
            <w:r>
              <w:rPr/>
              <w:t xml:space="preserve"> Главный герой сайта – юный спасатель Спасик. Он любознателен и непоседлив, любит путешествовать, ходить в походы, заниматься спортом. Для детей Спасик станет приятелем и ценным источником знаний о том, как обезопасить себя и своих близких.</w:t>
            </w:r>
            <w:br/>
            <w:r>
              <w:rPr/>
              <w:t xml:space="preserve"> </w:t>
            </w:r>
            <w:br/>
            <w:r>
              <w:rPr/>
              <w:t xml:space="preserve"> Сайт содержит в себе несколько разделов, среди них «ОБЖ», «Галерея творчества», «Новости», «Юные герои», «Как стать спасателем» и другие. На главной странице ребята смогут подробно узнать об экстренных службах, для чего они нужны, когда и по какому номеру их нужно вызывать.</w:t>
            </w:r>
            <w:br/>
            <w:r>
              <w:rPr/>
              <w:t xml:space="preserve"> </w:t>
            </w:r>
            <w:br/>
            <w:r>
              <w:rPr/>
              <w:t xml:space="preserve"> В разделе «ОБЖ», состоящем из серии уроков, размещается информация о правилах безопасности по направлениям различных министерств и ведомств – МЧС, МВД, Минздрав, ФСБ. Завершается  урок тестированием, что дает возможность проверить и закрепить полученные знания. Также здесь размещены методические пособия для преподавателей ОБЖ.</w:t>
            </w:r>
            <w:br/>
            <w:r>
              <w:rPr/>
              <w:t xml:space="preserve"> </w:t>
            </w:r>
            <w:br/>
            <w:r>
              <w:rPr/>
              <w:t xml:space="preserve"> Самые лучшие художественные работы детей со всех уголков страны – картины, стихи и проза – размещаются в разделе «Галерея творчества». О юных героях, которые совершили героические поступки, Вы сможете узнать в разделе «Юные герои».</w:t>
            </w:r>
            <w:br/>
            <w:r>
              <w:rPr/>
              <w:t xml:space="preserve"> </w:t>
            </w:r>
            <w:br/>
            <w:r>
              <w:rPr/>
              <w:t xml:space="preserve"> Учиться вместе со Спасиком интересно и весело, заходите в гости!</w:t>
            </w:r>
            <w:br/>
            <w:r>
              <w:rPr/>
              <w:t xml:space="preserve"> </w:t>
            </w:r>
            <w:br/>
            <w:r>
              <w:rPr/>
              <w:t xml:space="preserve"> Адрес сайта: www.spas-extreme.ru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2025-04-05T16:33:44+07:00</dcterms:created>
  <dcterms:modified xsi:type="dcterms:W3CDTF">2025-04-05T16:33:44+07:00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