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Выход и выезд на лёд Телецкого озера небезопасен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Выход и выезд на лёд Телецкого озера небезопасен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Государственные инспекторы по маломерным судам Центра ГИМС МЧС России по Республике Алтай провели рейды и патрулирования на территории Турочакского района  в селах Артыбаш, Иогач и по Телецкому озеру.</w:t>
            </w:r>
            <w:br/>
            <w:r>
              <w:rPr/>
              <w:t xml:space="preserve"> </w:t>
            </w:r>
            <w:br/>
            <w:r>
              <w:rPr/>
              <w:t xml:space="preserve">         В ходе  рейда инспекторы замеряли толщину льда на озере, которая на сегодняшний день в районе залива Колдор составляет чуть более 20 сантиметров.  </w:t>
            </w:r>
            <w:br/>
            <w:r>
              <w:rPr/>
              <w:t xml:space="preserve"> </w:t>
            </w:r>
            <w:br/>
            <w:r>
              <w:rPr/>
              <w:t xml:space="preserve">        Инспекторы провели более 60 профилактических бесед с местными жителями, рыбаками и отдыхающими по мерам безопасности на льду, распространяли  памятки.     </w:t>
            </w:r>
            <w:br/>
            <w:r>
              <w:rPr/>
              <w:t xml:space="preserve"> </w:t>
            </w:r>
            <w:br/>
            <w:r>
              <w:rPr/>
              <w:t xml:space="preserve">       МЧС предупреждает, что структура льда на Телецком озере неоднородна. Выпадающий снег приводит к дальнейшему её ухудшению. Лёд имеет зернистую структуру, непрозрачен, содержит большое количество воздушных пузырей. Такой лёд недостаточно прочен, передвигаться на транспорте по нему небезопасно. Особенно опасны места между мысами Черлок и Кокши, где лёд особенно тонкий.   </w:t>
            </w:r>
            <w:br/>
            <w:r>
              <w:rPr/>
              <w:t xml:space="preserve"> </w:t>
            </w:r>
            <w:br/>
            <w:r>
              <w:rPr/>
              <w:t xml:space="preserve">       Во избежание происшествий и несчастных случаев, инспекторы ГИМС рекомендуют соблюдать основные правила поведения на льду:</w:t>
            </w:r>
            <w:br/>
            <w:r>
              <w:rPr/>
              <w:t xml:space="preserve"> </w:t>
            </w:r>
            <w:br/>
            <w:r>
              <w:rPr/>
              <w:t xml:space="preserve"> - прежде чем выйти на лед, убедитесь в его прочности, помните, что человек может погибнуть в воде в результате утопления, холодного шока, а также от переохлаждения через 15-20 минут после попадания в ледяную воду;</w:t>
            </w:r>
            <w:br/>
            <w:r>
              <w:rPr/>
              <w:t xml:space="preserve"> </w:t>
            </w:r>
            <w:br/>
            <w:r>
              <w:rPr/>
              <w:t xml:space="preserve"> - при переходе водоема по льду используйте проложенные тропы, при их отсутствии, стоя на берегу, наметьте маршрут движения, возьмите с собой крепкую длинную палку, обходите подозрительные места;</w:t>
            </w:r>
            <w:br/>
            <w:r>
              <w:rPr/>
              <w:t xml:space="preserve"> </w:t>
            </w:r>
            <w:br/>
            <w:r>
              <w:rPr/>
              <w:t xml:space="preserve"> - в случае появления типичных признаков непрочности льда: треск, прогибание, выступление воды на поверхность льда необходимо немедленно вернуться на берег, при этом надо идти с широко расставленными ногами, не отрывая их от поверхности льда, в крайнем случае - ползти;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скопления людей и грузов в одном месте на льду;</w:t>
            </w:r>
            <w:br/>
            <w:r>
              <w:rPr/>
              <w:t xml:space="preserve"> </w:t>
            </w:r>
            <w:br/>
            <w:r>
              <w:rPr/>
              <w:t xml:space="preserve"> - исключайте случаи пребывания на льду в плохую погоду: туман, снегопад, дождь, а также ночью;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на край льда;</w:t>
            </w:r>
            <w:br/>
            <w:r>
              <w:rPr/>
              <w:t xml:space="preserve"> </w:t>
            </w:r>
            <w:br/>
            <w:r>
              <w:rPr/>
              <w:t xml:space="preserve"> - никогда не проверяйте прочность льда ударом ноги.</w:t>
            </w:r>
            <w:br/>
            <w:r>
              <w:rPr/>
              <w:t xml:space="preserve"> </w:t>
            </w:r>
            <w:br/>
            <w:r>
              <w:rPr/>
              <w:t xml:space="preserve"> В случае, если вы стали свидетелем провала людей под лёд,  незамедлительно звоните в единую службу спасения по телефону 112.             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2025-04-05T18:28:39+07:00</dcterms:created>
  <dcterms:modified xsi:type="dcterms:W3CDTF">2025-04-05T18:28:39+07:00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