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Алтай пройдёт Прямая линия по вопросам антикоррупционного просвещения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Алтай пройдёт Прямая линия по вопросам антикоррупционного просвещения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ноября в Главном управлении МЧС России по Республике Алтай  в период с 11 до 13 часов (местного времени) для граждан и организаций будет проводиться «прямая линия» по вопросам антикоррупционного просвещения по направлениям деятельности, отнесенным к компетенции МЧС России.  Вопросы от граждан во время прямой линии будут приниматься по номеру телефона 40-336 и на адрес электронной почты:</w:t>
            </w:r>
            <w:br/>
            <w:r>
              <w:rPr/>
              <w:t xml:space="preserve"> </w:t>
            </w:r>
            <w:br/>
            <w:r>
              <w:rPr/>
              <w:t xml:space="preserve">  kadry-ra@mail.ru.  На данный адрес вопросы можно присылать и заранее в период с 1 по 10 ноября до 13.00. с пометкой «Прямая линия».</w:t>
            </w:r>
            <w:br/>
            <w:r>
              <w:rPr/>
              <w:t xml:space="preserve"> </w:t>
            </w:r>
            <w:br/>
            <w:r>
              <w:rPr/>
              <w:t xml:space="preserve"> Принимать звонки, вопросы, заявления и обращения будут: главный специалист (по вопросам противодействия коррупции на территории Республики Алтай) Сибирского регионального центра МЧС России Михаил Иванович Шестаков, сотрудники Главного управления МЧС России по Республике Алтай: начальник Управления надзорной деятельности и профилактической работы Юрий Борисович Леонтьев, врид начальника отдела кадров Ольга Александровна Угрюмова, начальник административно-правового отдела Баданова Сурая Борисовна, начальник отдела безопасности людей на водных объектах Игорь Васильевич Бабкин, а также начальник Центра Государственной инспекции по маломерным судам МЧС России по Республике Алтай Денис Владимирович Афанасьев.</w:t>
            </w:r>
            <w:br/>
            <w:r>
              <w:rPr/>
              <w:t xml:space="preserve"> </w:t>
            </w:r>
            <w:br/>
            <w:r>
              <w:rPr/>
              <w:t xml:space="preserve"> Граждане смогут задать интересующие вопросы по теме противодействия коррупции, сообщить о фактах коррупции в подразделениях МЧС России по Республике Алтай, узнать о правильных действиях в случае, если их вынуждают к совершению коррупционных действий. </w:t>
            </w:r>
            <w:br/>
            <w:r>
              <w:rPr/>
              <w:t xml:space="preserve"> Ответы на вопросы, заданные по телефону и присланные на адрес электронной почты, будут опубликованы на сайте Главного управления МЧС России по Республике Алтай в разделе "Противодействие коррупции".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2025-04-05T15:31:18+07:00</dcterms:created>
  <dcterms:modified xsi:type="dcterms:W3CDTF">2025-04-05T15:31:18+07:00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