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09.00 30.09.2017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09.00 30.09.2017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09.00 30.09.2017 г.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Нет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 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а) Режим "Чрезвычайной ситуации" действует: не действует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 не вводился.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в) В течение суток режим снят:  режим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сутки зарегистрирован 1 техногенный пожар.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Горно-Алтайск, ул. Тугаинская, произошло  возгорание   жилого  дома. К тушению пожара от МЧС России  привлекалось  6  человек  и  2 единицы  техники.</w:t>
            </w:r>
            <w:br/>
            <w:r>
              <w:rPr/>
              <w:t xml:space="preserve"> </w:t>
            </w:r>
            <w:br/>
            <w:r>
              <w:rPr/>
              <w:t xml:space="preserve"> Нарушение электроснабжения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Аварий на объектах ЖКХ и энергетики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акваториях республики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с туристами:</w:t>
            </w:r>
            <w:br/>
            <w:r>
              <w:rPr/>
              <w:t xml:space="preserve"> </w:t>
            </w:r>
            <w:br/>
            <w:r>
              <w:rPr/>
              <w:t xml:space="preserve"> Происшествие с туристами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За сутки на ДТП пожарно-спасательные подразделения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ВГСЧ: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Сейсмических событий на территории Республики Алтай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29.09.2017 г. по 19 часов 30.09.2017г.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Облачно с прояснениями, ночью в отдельных районах небольшие осадки, преимущественно в виде мокрого снега, гололёдные явления, днем без осадков, ветер западный 3-8 м/с, местами порывы до 16 м/с, температура воздуха ночью плюс 1…минус 4 °С, местами минус 4…9 °С, днем плюс 5…10 °С, по высокогорью 0…плюс 5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1, местами 2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Облачно с прояснениями, ночью небольшой мокрый снег, днем без осадков, ветер западный 3-8 м/с, температура воздуха ночью минус 1…3 °С, днем плюс 6…8 °С.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 Подтопленных населённых пунктов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2025-04-04T07:38:33+07:00</dcterms:created>
  <dcterms:modified xsi:type="dcterms:W3CDTF">2025-04-04T07:38:33+07:00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