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Шебалино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Шебалино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22:05 06 сентября  2017 г., в  Шебалинском районе, с. Шебалино, по переулку Налимова, произошло  возгорание  бани.</w:t>
            </w:r>
            <w:br/>
            <w:r>
              <w:rPr/>
              <w:t xml:space="preserve"> </w:t>
            </w:r>
            <w:br/>
            <w:r>
              <w:rPr/>
              <w:t xml:space="preserve"> Пожар потушен до прибытия первого подразделения. От МЧС России привлекалось  4  человека  и  1 единица  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2025-04-05T19:53:40+07:00</dcterms:created>
  <dcterms:modified xsi:type="dcterms:W3CDTF">2025-04-05T19:53:40+07:00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