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г. Горно-Алтайске прошли соревнования по пожарно-прикладному спорту среди школьников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г. Горно-Алтайске прошли соревнования по пожарно-прикладному спорту среди школьников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 мая 2017 года в г. Горно-Алтайске Республики Алтай на стадионе Спартак прошли соревнования по пожарно-прикладному спорту среди дружин юных пожарных городских школ, посвященные 125-летию Российского пожарного общества.</w:t>
            </w:r>
            <w:br/>
            <w:r>
              <w:rPr/>
              <w:t xml:space="preserve"> </w:t>
            </w:r>
            <w:br/>
            <w:r>
              <w:rPr/>
              <w:t xml:space="preserve"> Подобные турниры стали традиционными, и успели полюбиться юным огнеборцам. По признанию самих ребят, на таких состязаниях они получают заряд бодрости и хорошего настроения, а кроме того, это еще и замечательная возможность помериться силами с другими учащимися в спортивном поединке.</w:t>
            </w:r>
            <w:br/>
            <w:r>
              <w:rPr/>
              <w:t xml:space="preserve"> </w:t>
            </w:r>
            <w:br/>
            <w:r>
              <w:rPr/>
              <w:t xml:space="preserve"> Подготовка к соревнованиям началась еще в марте. Во всех городских школах были сформированы дружины юных пожарных, которые регулярно тренировались в пожарных частях города и на базе республиканского отделения всероссийского пожарного общества.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соревнованиях приняли участие 11 команд дружин юных пожарных, в каждой 5 мальчиков и 5 девочек в возрасте 13-15 лет. Стоит отметить, что ребята очень серьезно отнеслись к подготовке и участию в соревнованиях, и стойко и с полной отдачей выполнили все задания.</w:t>
            </w:r>
            <w:br/>
            <w:r>
              <w:rPr/>
              <w:t xml:space="preserve"> </w:t>
            </w:r>
            <w:br/>
            <w:r>
              <w:rPr/>
              <w:t xml:space="preserve"> Состязания состояли из 7 этапов эстафеты. Первый этап – вязание спасательного узла для транспортировки пострадавшего из горящего помещения. Затем, второй участник эстафеты пробегает по узкому мостику - буму, разматывая на ходу пожарные рукава. Следующий этап – надевание боевой одежды на время. Затем, тушение условного очага возгорания с помощью огнетушителя, преодоление препятствия в виде забора, и наконец, сбивание мишени струей воды из пожарного ствола.</w:t>
            </w:r>
            <w:br/>
            <w:r>
              <w:rPr/>
              <w:t xml:space="preserve"> </w:t>
            </w:r>
            <w:br/>
            <w:r>
              <w:rPr/>
              <w:t xml:space="preserve"> В общий зачет вошли и результаты конкурса портфолио, включающий план работы, презентацию самой дружины, а также флаг, девиз и эмблему ДЮП.</w:t>
            </w:r>
            <w:br/>
            <w:r>
              <w:rPr/>
              <w:t xml:space="preserve"> </w:t>
            </w:r>
            <w:br/>
            <w:r>
              <w:rPr/>
              <w:t xml:space="preserve"> После выступления команд-участниц, выносливость и волю к победе продемонстрировала подрастающая смена юных пожарных. При поддержке всех зрителей легкоатлетический забег совершили Дюпята из села Алферово.  </w:t>
            </w:r>
            <w:br/>
            <w:r>
              <w:rPr/>
              <w:t xml:space="preserve"> </w:t>
            </w:r>
            <w:br/>
            <w:r>
              <w:rPr/>
              <w:t xml:space="preserve"> По итогам испытаний первое место заняла команда из гимназии №7. Серебряные призеры – школа №1. Третье место у команды из школы №4.</w:t>
            </w:r>
            <w:br/>
            <w:r>
              <w:rPr/>
              <w:t xml:space="preserve"> </w:t>
            </w:r>
            <w:br/>
            <w:r>
              <w:rPr/>
              <w:t xml:space="preserve"> Так же были определены победители этапа эстафеты «Одевание боевой одежды пожарного». Лучший результаты показали Павляк Данил, Шевченко Евгений и Ертаков Батыр.</w:t>
            </w:r>
            <w:br/>
            <w:r>
              <w:rPr/>
              <w:t xml:space="preserve"> </w:t>
            </w:r>
            <w:br/>
            <w:r>
              <w:rPr/>
              <w:t xml:space="preserve"> Победители награждены денежными сертификатами от ВДПО Республики Алтай на приобретение спортивной одежды и инвентаря и грамоты, кроме этого каждый дюповец получил сертификат участника соревнований. </w:t>
            </w:r>
            <w:br/>
            <w:r>
              <w:rPr/>
              <w:t xml:space="preserve"> </w:t>
            </w:r>
            <w:br/>
            <w:r>
              <w:rPr/>
              <w:t xml:space="preserve"> В сентябре планируется провести республиканские соревнования, на которые приедут лучшие команды из школ районов республики.</w:t>
            </w:r>
            <w:br/>
            <w:r>
              <w:rPr/>
              <w:t xml:space="preserve"> </w:t>
            </w:r>
            <w:br/>
            <w:r>
              <w:rPr/>
              <w:t xml:space="preserve"> Организаторами соревнований выступили ВДПО Республики Алтай, Главное управление МЧС России по Республике Алтай, Управление образования администрации города Горно-Алтайска и городской Центр детского творчества.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2025-04-05T20:29:37+07:00</dcterms:created>
  <dcterms:modified xsi:type="dcterms:W3CDTF">2025-04-05T20:29:37+07:00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