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03.05.2017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03.05.2017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03 мая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c прояснениями, ночью на большей части территории небольшие, местами умеренные осадки в виде мокрого снега и снега, днем в отдельных районах небольшие осадки в виде мокрого снега и дождя, ветер северо-западный 4-9 м/с, местами порывы до   16 м/с, в горах и на перевалах до 25 м/с, температура воздуха ночью</w:t>
            </w:r>
            <w:br/>
            <w:r>
              <w:rPr/>
              <w:t xml:space="preserve"> </w:t>
            </w:r>
            <w:br/>
            <w:r>
              <w:rPr/>
              <w:t xml:space="preserve"> 0…минус 5 °С, при прояснении до минус 11 °С, днем плюс 5…10 °С, местами 0…плюс 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1, местами 2, в Усть-Коксинском и Кош-Агачском районах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ночью умеренные, днем небольшие осадки в виде мокрого снега и дождя, ветер северо-западный 4-9 м/с, ночью порывы до 14 м/с, температура воздуха ночью минус 2…4 °С, днем плюс 5…7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высокий риск возникновения техногенных пожаров на всей территории республики, обусловленный нарушением техники безопасности при использовании печного и газобаллонного оборудования, возгораниями электрической проводки с высокой степенью износа в жилом секторе по причине возросшей нагрузки на электрические сети, неосторожным обращением с огнем. Наиболее неблагоприятная ситуация может сложиться в г. Горно-Алтайске и с. Майма.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2025-04-04T10:47:35+07:00</dcterms:created>
  <dcterms:modified xsi:type="dcterms:W3CDTF">2025-04-04T10:47:35+07:00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