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06.00 08.02.2017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06.00 08.02.2017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06.00 08.02.2017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ЧС на контроле нет.                       </w:t>
            </w:r>
            <w:br/>
            <w:r>
              <w:rPr/>
              <w:t xml:space="preserve"> 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«повседневной деятельности»:</w:t>
            </w:r>
            <w:br/>
            <w:r>
              <w:rPr/>
              <w:t xml:space="preserve"> </w:t>
            </w:r>
            <w:br/>
            <w:r>
              <w:rPr/>
              <w:t xml:space="preserve"> Режим " Повышенной готовности":</w:t>
            </w:r>
            <w:br/>
            <w:r>
              <w:rPr/>
              <w:t xml:space="preserve"> </w:t>
            </w:r>
            <w:br/>
            <w:r>
              <w:rPr/>
              <w:t xml:space="preserve"> а) действует: 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ЧС введен: не вводился.</w:t>
            </w:r>
            <w:br/>
            <w:r>
              <w:rPr/>
              <w:t xml:space="preserve"> </w:t>
            </w:r>
            <w:br/>
            <w:r>
              <w:rPr/>
              <w:t xml:space="preserve"> в)  в течение суток режим ЧС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 зарегистрирован 1техногенный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- Пожар в Турочакском районе, с. Иогач по ул. Ценральная , произошло возгорание жилого дома. От МЧС России к тушению пожара привлекалось  9  человек и 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Аварии на объектах ЖКХ и энергетики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 ДТП пожарно-спасательные подразделения не привлекались 0 раз.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07.02.2017 г. по 19 часов 08.02.2017г.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на дорогах гололедица, ветер южный     2-7 м/с, местами порывы до 14 м/с, температура воздуха ночью минус 15…20 °С, местами минус 23…28 °С, по юго-востоку минус 30…35 °С, днем минус 1…6 °С, местами  минус   8…13 °С, по высокогорью до минус 20 °С.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на дорогах гололедица, ветер южный    2-7 м/с, температура воздуха ночью минус 18…20 °С, днем минус 2…4 °С.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2025-04-04T08:44:13+07:00</dcterms:created>
  <dcterms:modified xsi:type="dcterms:W3CDTF">2025-04-04T08:44:13+07:00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