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стартовала олимпиада среди школьников по основам безопасности жизнедеятельности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стартовала олимпиада среди школьников по основам безопасности жизнедеятельности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Горно-Алтайске проходит региональный этап олимпиады по основам безопасности жизнедеятельности среди школьников, в котором принимают участие учащиеся старших классов - победители и призеры муниципальных этапов олимпиады.</w:t>
            </w:r>
            <w:br/>
            <w:r>
              <w:rPr/>
              <w:t xml:space="preserve"> </w:t>
            </w:r>
            <w:br/>
            <w:r>
              <w:rPr/>
              <w:t xml:space="preserve">        Сегодня состязались в умении устранять повреждения на общевойсковом защитном костюме, двигаться в противогазе в зоне заражения, извлекать пострадавшего из завалов обрушенного здания, ликвидировать возгорание электроприборов.</w:t>
            </w:r>
            <w:br/>
            <w:r>
              <w:rPr/>
              <w:t xml:space="preserve"> </w:t>
            </w:r>
            <w:br/>
            <w:r>
              <w:rPr/>
              <w:t xml:space="preserve">        Олимпиада школьников по ОБЖ  подрастающего поколения, направлено на интеллектуальное развитие подрастающего поколения выявление и поддержку талантливых ребят. Данная дисциплина привлекает внимание к проблемам безопасности жизнедеятельности, учит не только тому, как вести себя в экстренной ситуации, но и тому, как не попасть в нее. Такие соревнования помогают ребятам закреплять знания по основам безопасности жизнедеятельности, навыки автономного выживания в экстремальных ситуациях и оказания помощи пострадавшим.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 2017 год объявлен МЧС России годом гражданской обороны. В течение всего года сотрудники Главного управления МЧС России по Республике Алтай и подведомственных подразделений будут проводить мероприятия направленные на распространение знаний среди населения о гражданской обороне.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2025-04-04T07:28:37+07:00</dcterms:created>
  <dcterms:modified xsi:type="dcterms:W3CDTF">2025-04-04T07:28:37+07:00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