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Учащиеся Кебезенской школы представят Республики Алтай в Сибири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Учащиеся Кебезенской школы представят Республики Алтай в Сибири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Традиционная «Школа безопасности» завершилась в Аскате Чемальского района. В этом году ее участниками стали пять команд из Горно-Алтайска и районов республики. Разведение костра без спичек, первая медпомощь, подача сигналов бедствия - это лишь некоторые дисциплины, в которых состязались школьники. Лучшей стала команда юных спасателей "Эдельвейс" из Кебезенской средней школы.</w:t>
            </w:r>
            <w:br/>
            <w:r>
              <w:rPr/>
              <w:t xml:space="preserve"> </w:t>
            </w:r>
            <w:br/>
            <w:r>
              <w:rPr/>
              <w:t xml:space="preserve"> Пожарно-тактическая эстафета, маршрут выживания и поисково-спасательные работы. В течение трех дней участники соревнований на практике проверяли свои навыки по действиям в чрезвычайных ситуациях. "Школа безопасности" в этот раз собрала ребят из Турачакского и Шебалинского районов, и учащихся городских учебных заведений. Ребята жили в палаточном лагере, сами готовили пищу на костре и обустраивали свой быт.</w:t>
            </w:r>
            <w:br/>
            <w:r>
              <w:rPr/>
              <w:t xml:space="preserve"> </w:t>
            </w:r>
            <w:br/>
            <w:r>
              <w:rPr/>
              <w:t xml:space="preserve"> При прохождении полосы препятствий, участники демонстрируют навыки спортивного туризма. Они должны уметь ориентироваться на местности, по веревочным перилам, подниматься по склону, преодолевать условное болото и использовать многочисленные карабины. На практике попробовали себя в роли пожарных и спасателей. К слову, в этом году организаторы усложнили условия состязаний.</w:t>
            </w:r>
            <w:br/>
            <w:r>
              <w:rPr/>
              <w:t xml:space="preserve"> </w:t>
            </w:r>
            <w:br/>
            <w:r>
              <w:rPr/>
              <w:t xml:space="preserve"> Кроме эстафеты, юные спасатели состязались и в конкурсе газет и конкурсе поваров. По итогам всех этапов команда «Эдельвейс» из Кебезенской средней школы заняла первое место. Ребята стали победителями уже в 8 раз и теперь получили право представлять наш регион в Сибири. Организаторы соревнований Главное Управление МЧС по РА отметили, что навыки спасения у ребят очень высоки.</w:t>
            </w:r>
            <w:br/>
            <w:r>
              <w:rPr/>
              <w:t xml:space="preserve"> </w:t>
            </w:r>
            <w:br/>
            <w:r>
              <w:rPr/>
              <w:t xml:space="preserve"> Алас Санина  - корреспондент ГТРК "Горный Алтай"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2025-04-05T17:41:47+07:00</dcterms:created>
  <dcterms:modified xsi:type="dcterms:W3CDTF">2025-04-05T17:41:47+07:00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