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приглашают на дни открытых дверей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приглашают на дни открытых дверей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рамках «Месячника безопасности», во всех пожарных частях республики пройдут Дни открытых дверей. Посетителям покажут помещения части, пожарную технику, инструмент, боевую одежду, расскажут про будни профессии, входящей в пятерку самых опасных на планете.</w:t>
            </w:r>
            <w:br/>
            <w:r>
              <w:rPr/>
              <w:t xml:space="preserve">        Приглашаем всех желающих – взрослых и детей посетить пожарные части и ознакомиться с работой огнеборцев. Подробнее о днях открытых дверей вы можете узнать в пожарных частях республики (обращаться к начальникам ПЧ).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2025-04-04T11:36:28+07:00</dcterms:created>
  <dcterms:modified xsi:type="dcterms:W3CDTF">2025-04-04T11:36:28+07:00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