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Пострадавший в горах Республики Алтай турист доставлен в больницу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Пострадавший в горах Республики Алтай турист доставлен в больницу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Турист, пострадавший  в районе Катунского хребта, доставлен в Усть-Коксинскую районную больницу, ему оказывается необходимая медицинская помощь, жизни и здоровью ничто не угрожает.</w:t>
            </w:r>
            <w:br/>
            <w:r>
              <w:rPr/>
              <w:t xml:space="preserve"> </w:t>
            </w:r>
            <w:br/>
            <w:r>
              <w:rPr/>
              <w:t xml:space="preserve"> Напомним, вчера, 16 августа поступило сообщение о том, что на перевале Рига –Турист, 14-летний участник туристической группы из Москвы повредил ногу. Группа из 10 человек зарегистрирована в Алтайском поисково-спасательном отряде. Подросток получил перелом ноги в результате камнепада. Остальные участники группы не пострадали.</w:t>
            </w:r>
            <w:br/>
            <w:r>
              <w:rPr/>
              <w:t xml:space="preserve"> </w:t>
            </w:r>
            <w:br/>
            <w:r>
              <w:rPr/>
              <w:t xml:space="preserve"> Медики республиканского центра медицины катастроф и спасатели Алтайского поисково-спасательного отряда вылетели на вертолёте Ми-8 Авиалесоохраны на помощь пострадавшему.</w:t>
            </w:r>
            <w:br/>
            <w:r>
              <w:rPr/>
              <w:t xml:space="preserve"> </w:t>
            </w:r>
            <w:br/>
            <w:r>
              <w:rPr/>
              <w:t xml:space="preserve"> Перевал Рига-Турист расположен на высоте 2850 метров на отроге Катунского хребта и соединяет долины рек Кучерла и Ак-Кем.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2025-04-05T17:00:31+07:00</dcterms:created>
  <dcterms:modified xsi:type="dcterms:W3CDTF">2025-04-05T17:00:31+07:00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