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 МЧС России по Республике Алтай в социальных сетях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 МЧС России по Республике Алтай в социальных сетях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Алтай информирует о том, что имеет свои аккаунты в социальных сетях.  На наших страницах вы можете оперативно узнавать о работе пожарных и спасателей, о прогнозируемых ЧС, принимаемых мерах по обеспечению безопасности населения и территории, приемах и способах защиты, о проводимых тренировках и учениях  и многом другом. В некоторых случаях для того, чтобы просматривать наши страницы, необходимо быть зарегистрированным пользователем социальных сетей.</w:t>
            </w:r>
            <w:br/>
            <w:r>
              <w:rPr/>
              <w:t xml:space="preserve"> </w:t>
            </w:r>
            <w:br/>
            <w:r>
              <w:rPr/>
              <w:t xml:space="preserve"> Подписывайтесь на новости  Главного управления МЧС России по Республике Алтай в Фейсбуке - https://www.facebook.com/%D0%9C%D0%A7%D0%A1-%D0%A0%D0%B5%D1%81%D0%BF%D1%83%D0%B1%D0%BB%D0%B8%D0%BA%D0%B8-%D0%90%D0%BB%D1%82%D0%B0%D0%B9-1054512044565219/?ref=bookmarks.</w:t>
            </w:r>
            <w:br/>
            <w:r>
              <w:rPr/>
              <w:t xml:space="preserve">  </w:t>
            </w:r>
            <w:br/>
            <w:r>
              <w:rPr/>
              <w:t xml:space="preserve">  Твиттере - https://twitter.com/MchsRa.</w:t>
            </w:r>
            <w:br/>
            <w:r>
              <w:rPr/>
              <w:t xml:space="preserve"> </w:t>
            </w:r>
            <w:br/>
            <w:r>
              <w:rPr/>
              <w:t xml:space="preserve">   В Контакте - https://vk.com/mchs04.</w:t>
            </w:r>
            <w:br/>
            <w:r>
              <w:rPr/>
              <w:t xml:space="preserve"> </w:t>
            </w:r>
            <w:br/>
            <w:r>
              <w:rPr/>
              <w:t xml:space="preserve">  Инстаграмме -https://instagram.com/respaltai04mchs/.</w:t>
            </w:r>
            <w:br/>
            <w:r>
              <w:rPr/>
              <w:t xml:space="preserve"> </w:t>
            </w:r>
            <w:br/>
            <w:r>
              <w:rPr/>
              <w:t xml:space="preserve"> Одноклассники - http://ok.ru/.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2025-04-05T16:33:14+07:00</dcterms:created>
  <dcterms:modified xsi:type="dcterms:W3CDTF">2025-04-05T16:33:14+07:00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