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 возникновении пожара, главное – сразу вызвать пожарных!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 возникновении пожара, главное – сразу вызвать пожарных!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начался пожар необходимо сделать все возможное, что бы избежать жертв и свести до минимума ущерб от пожара. Исход любого пожара зависит от того, насколько своевременно была вызванная охрана. Человек, заметивший пожар или загорание, в первую очередь должен  немедленно вызвать пожарных по телефонам 101 или 112.  Сделать это необходимо независимо от размеров и места пожара или загорания, даже при обнаружении хотя бы малейших признаков горения (дыма, запаха гари). Первоочередность этого действия не вызывает сомнения, так как чем быстрее прибудет пожарная помощь, тем легче и успешнее будет ликвидирован пожар, быстрее оказана помощь людям, находящимся в опасности. </w:t>
            </w:r>
            <w:br/>
            <w:r>
              <w:rPr/>
              <w:t xml:space="preserve">  Затем, необходимо принять меры к эвакуации людей из горящего здания, оповестить об этом всех находящихся в здании. При обнаружении небольшого загорания, после того, как вы вызвали пожарных, следует попытаться потушить пожар имеющимися в наличии средствами пожаротушения – огнетушителями, водой, можно накрыть место загорания плотной тканью, сбить пламя подручными средствами. </w:t>
            </w:r>
            <w:br/>
            <w:r>
              <w:rPr/>
              <w:t xml:space="preserve">  Но случается и так: пожар в начальной стадии возникновения обнаружен, но пожарную помощь не вызывали, решив справиться с ним своими силами. Это удается не всегда, и пожар принимает большие размеры. Нередко пожарную помощь вызывают со значительным опозданием, затрачивая бесценное время на выяснение причин задымления и поиски места возникновения пожара, на неумелые действия по устранению пожара. </w:t>
            </w:r>
            <w:br/>
            <w:r>
              <w:rPr/>
              <w:t xml:space="preserve"> Сообщения о пожаре, как правило, передаются по телефону. Поэтому каждый человек должен хорошо знать места расположения телефонных аппаратов, особенно тех, которые доступны в любое время суток. </w:t>
            </w:r>
            <w:br/>
            <w:r>
              <w:rPr/>
              <w:t xml:space="preserve"> При передаче сообщения о пожаре по телефону необходимо соблюдать следующие правила. Услышав ответ дежурного диспетчера пожарной охраны, следует сказать, что передается сообщение о пожаре, назвать адрес - наименование улицы, номер дома. Укажите (по возможности) место пожара, внешние признаки, наличие угрозы людям, удобный проезд, где и как лучше проехать, сообщить свою фамилию и, если есть, номер телефона. </w:t>
            </w:r>
            <w:br/>
            <w:r>
              <w:rPr/>
              <w:t xml:space="preserve"> Такое правильное и полное сообщение о пожаре позволит пожарной охране предвидеть возможную обстановку и принять необходимые предварительные решения, дающие возможность в кратчайший срок сосредоточить у места пожара необходимые силы и средства для его ликвидации. </w:t>
            </w:r>
            <w:br/>
            <w:r>
              <w:rPr/>
              <w:t xml:space="preserve"> Вызвать пожарную охрану необходимо даже в том случае, если пожар уже потушен своими силами. Огонь может остаться незамеченным в скрытых местах (в пустотах деревянных перегородок, под полом, в других местах) и через некоторое время разгореться вновь еще сильнее. Поэтому место пожара должно быть обязательно осмотрено специалистами пожарной охраны. Только они могут подтвердить полную ликвидацию пожара. </w:t>
            </w:r>
            <w:br/>
            <w:r>
              <w:rPr/>
              <w:t xml:space="preserve">  После вызова пожарной помощи необходимо обеспечить встречу пожарного подразделения. Встречающий должен проинформировать пожарных о сложившейся обстановке, сообщить, все ли люди эвакуированы из горящего дома, рассказать о степени угрозы людям, сколько их осталось, где они находятся и на каком этаже, в каких помещениях, как в эти помещения быстрее проникнуть. Кроме того, следует сказать, какие помещения охвачены огнем и куда он распространяется. </w:t>
            </w:r>
            <w:br/>
            <w:r>
              <w:rPr/>
              <w:t xml:space="preserve">   </w:t>
            </w:r>
            <w:br/>
            <w:r>
              <w:rPr/>
              <w:t xml:space="preserve"> Соблюдение такой последовательности действий при возникновении пожара, поможет  вам сохранить жизнь и здоровье людей, оказавшихся в горящем здании, минимизировать ущерб  имуществу  и самому зданию.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2025-04-04T15:36:02+07:00</dcterms:created>
  <dcterms:modified xsi:type="dcterms:W3CDTF">2025-04-04T15:36:02+07:00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