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Спасатели Алтайского поисково-спасательного отряда приняли участие в необычной операции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Спасатели Алтайского поисково-спасательного отряда приняли участие в необычной операции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минувшей неделе, в Горно-Алтайске, спасатели Алтайского поисково-спасательного отряда МЧС России провели уникальную операцию по демонтажу металлической 28-и метровой трубы на одной из котельных города. Сооружение представляло угрозу для безопасности людей,  из-за прогаров, труба могла обрушиться на одно из близстоящих строений в любой момент.</w:t>
            </w:r>
            <w:br/>
            <w:r>
              <w:rPr/>
              <w:t xml:space="preserve"> </w:t>
            </w:r>
            <w:br/>
            <w:r>
              <w:rPr/>
              <w:t xml:space="preserve"> В проведении операции участвовали спасатели и аварийная бригада Горно-Алтайского управления жилищно-коммунального хозяйства. Чтобы установить автоколенчатый подъемник к месту проведения демонтажа, пришлось разобрать часть металлического забора. Специалиста аварийной бригады в специальном снаряжении и в сопровождении спасателей, подняли к верхнему краю трубы, чтобы  обеспечить беспрепятственный доступ к рабочей зоне и безопасность при проведении работ по разрезанию металлической конструкции.</w:t>
            </w:r>
            <w:br/>
            <w:r>
              <w:rPr/>
              <w:t xml:space="preserve"> </w:t>
            </w:r>
            <w:br/>
            <w:r>
              <w:rPr/>
              <w:t xml:space="preserve">  Спасатели закрепили на трубе фиксирующие тросы и непрерывно наблюдали  за тем, чтобы труба не деформировалась под воздействием высокой температуры при разрезании. Оператор вышки и крановщик осторожно делили трубу на части и опускали их на землю.</w:t>
            </w:r>
            <w:br/>
            <w:r>
              <w:rPr/>
              <w:t xml:space="preserve"> </w:t>
            </w:r>
            <w:br/>
            <w:r>
              <w:rPr/>
              <w:t xml:space="preserve"> Демонтаж высотной конструкции удалось провести в короткий срок, не допустив аварийного обрушения и травмирования участников выполнения работ.</w:t>
            </w:r>
            <w:br/>
            <w:r>
              <w:rPr/>
              <w:t xml:space="preserve"> </w:t>
            </w:r>
            <w:br/>
            <w:r>
              <w:rPr/>
              <w:t xml:space="preserve"> Как отметил руководитель операции – спасатель первого класса Виталий Геннадьевич Аксёнов, - «Любая серьёзная работа требует знаний, хорошей подготовки, качественного, и безопасного выполнения». 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2025-04-04T14:10:22+07:00</dcterms:created>
  <dcterms:modified xsi:type="dcterms:W3CDTF">2025-04-04T14:10:22+07:00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