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 начала года в Республике Алтай ликвидировано 78 бытовых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 начала года в Республике Алтай ликвидировано 78 бытовых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первый квартал 2016 года на территории Республики Алтай пожарно-спасательные подразделения ликвидировали  78 бытовых  пожаров, где спасено 4 человека.  </w:t>
            </w:r>
            <w:br/>
            <w:r>
              <w:rPr/>
              <w:t xml:space="preserve"> </w:t>
            </w:r>
            <w:br/>
            <w:r>
              <w:rPr/>
              <w:t xml:space="preserve"> В тушении пожаров были задействованы 136 человек  личного состава пожарных подразделений. В ходе ликвидации пожаров все службы жизнеобеспечения реагировали своевременно. Подразделения добровольной пожарной охраны привлекались к тушению пожаров  5 раз в качестве дополнительных сил,  3 раза пожарно-спасательные формирования реагировали на ложные вызовы.</w:t>
            </w:r>
            <w:br/>
            <w:r>
              <w:rPr/>
              <w:t xml:space="preserve"> </w:t>
            </w:r>
            <w:br/>
            <w:r>
              <w:rPr/>
              <w:t xml:space="preserve"> Пожарные МЧС России по Республике Алтай обращаются ко всем жителям и гостям нашей республики с просьбой соблюдать правила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- Будьте осторожны при обращении с источниками зажигания, не подвергайте свою жизнь и здоровье ненужной опасности! Проявите заботу о близких престарелых родственниках, использующих печное отопление и нагревательные приборы, проверьте их исправность, а также  предупреждайте  о недопустимости пала травы. Палы часто приводят к возгораниям построек в сельской местности. Кроме того, они могут вызвать лесной или торфяной пожар. </w:t>
            </w:r>
            <w:br/>
            <w:r>
              <w:rPr/>
              <w:t xml:space="preserve"> </w:t>
            </w:r>
            <w:br/>
            <w:r>
              <w:rPr/>
              <w:t xml:space="preserve"> Помните, пал травы запрещен законом!</w:t>
            </w:r>
            <w:br/>
            <w:r>
              <w:rPr/>
              <w:t xml:space="preserve"> </w:t>
            </w:r>
            <w:br/>
            <w:r>
              <w:rPr/>
              <w:t xml:space="preserve"> Правительство Российской Федерации постановлением от 10 ноября 2015 года запретило выжигать сухую травянистую растительность на землях сельскохозяйственного назначения и землях запаса, в полосах отвода автомобильных дорог и полосах отвода и охранных зонах железных дорог, путепроводов и продуктопроводов.</w:t>
            </w:r>
            <w:br/>
            <w:r>
              <w:rPr/>
              <w:t xml:space="preserve"> </w:t>
            </w:r>
            <w:br/>
            <w:r>
              <w:rPr/>
              <w:t xml:space="preserve"> Виновные в сжигании сухой травы несут административную и уголовную  ответственность. Кроме того, подобные действия могут стать причиной крупного пожара и привести к человеческим жертвам.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или обнаружения пожара – необходимо незамедлительно звонить по телефону 101.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ложный вызов пожарных может стоить кому-то жизни!</w:t>
            </w:r>
            <w:br/>
            <w:r>
              <w:rPr/>
              <w:t xml:space="preserve"> </w:t>
            </w:r>
            <w:br/>
            <w:r>
              <w:rPr/>
              <w:t xml:space="preserve"> Большое число заведомо ложных вызовов связано с легкомысленным поведением граждан. Чаще всего отмечается хулиганство взрослых по телефону и детская шалость. Ребенок вызывает пожарные машины, что называется, «от нечего делать», и очень радуется, когда по его звонку прилетает несколько автоцистерн с бойцами. </w:t>
            </w:r>
            <w:br/>
            <w:r>
              <w:rPr/>
              <w:t xml:space="preserve">        Пожарные расчеты выезжают по сигналу тревоги в течение одной минуты, и только по прибытию к месту вызова выясняется, что звонок был ложный. Очень часто ложные вызовы пожарных происходят в случаях, когда человек принимает за пожар дым от огневых работ, разжигаемых костров, или водяной пар, кажущийся на расстоянии задымлением.      </w:t>
            </w:r>
            <w:br/>
            <w:r>
              <w:rPr/>
              <w:t xml:space="preserve"> </w:t>
            </w:r>
            <w:br/>
            <w:r>
              <w:rPr/>
              <w:t xml:space="preserve"> Ложные вызовы приводит к бессмысленной эксплуатации пожарной техники, расходу материальных и финансовых ресурсов впустую. Кроме того, ложные звонки занимают телефонные линии и не позволяют дозвониться тем, кто действительно нуждается в помощи. </w:t>
            </w:r>
            <w:br/>
            <w:r>
              <w:rPr/>
              <w:t xml:space="preserve">       За вызов спецслужбы, не имея для этого никаких причин, давая ложный адрес или для того, чтобы «насолить» соседям,  гражданин привлекается к ответственности в соответствии с действующим Федеральным законодательством. </w:t>
            </w:r>
            <w:br/>
            <w:r>
              <w:rPr/>
              <w:t xml:space="preserve"> </w:t>
            </w:r>
            <w:br/>
            <w:r>
              <w:rPr/>
              <w:t xml:space="preserve"> Подумайте перед тем, как лишний раз пошутить, о том, что из-за вашей шутки могут погибнуть в огне ваши же близкие, родные, друзья, дети. Никто не застрахован от беды. 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Главного управления МЧС России по Республике Алтай (8)388-23-99999.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2025-04-04T13:54:13+07:00</dcterms:created>
  <dcterms:modified xsi:type="dcterms:W3CDTF">2025-04-04T13:54:13+07:00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