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государственного пожарного надзора на страже пожарной безопасности в выходные дни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государственного пожарного надзора на страже пожарной безопасности в выходные дни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Алексей Сергеевич Казанцев служит инспектором государственного пожарного надзора вот уже несколько лет. В настоящее время он исполняет обязанности начальника территориального отделения надзорной деятельности по Турочакскому и Чойскому районам, старший лейтенант внутренней службы. Зона ответственности внушительная – на два района более 15540 километров, 16 сельских поселений, 53 населенных пункта, почти 21 тысяча человек населения. Основная задача государственного пожарного надзора – предотвращение пожаров, защита от них населения, контроль за соблюдением мер и требований противопожарной безопасности на объектах хозяйственной деятельности, профилактическая работа с гражданами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Турочакского и Чойского районов наблюдается значительное снижение количества пожаров по сравнению с аналогичным периодом прошлого года, потому что профилактике пожаров уделяется здесь очень большое внимание, как со стороны МЧС, так и органами местного самоуправления. Достигается это кропотливой, каждодневной работой с жителями районов, не взирая, на выходные и праздники, пожалуй, в такие дни, даже особенно, ведь алкоголь, без которого не обходится праздничное застолье, является отличным катализатором возникновения пожаров.</w:t>
            </w:r>
            <w:br/>
            <w:r>
              <w:rPr/>
              <w:t xml:space="preserve"> </w:t>
            </w:r>
            <w:br/>
            <w:r>
              <w:rPr/>
              <w:t xml:space="preserve"> Сегодня, 22 февраля, накануне Дня Защитника Отечества, в соответствии с совместным планом по недопущению ухудшения оперативной обстановки с пожарами и гибели людей, проведен совместный рейд с главой Турочакского сельского поселения Осиповым Виктором Валерьевичем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уделялось представителям неблагополучных и социально не защищенных групп населения.</w:t>
            </w:r>
            <w:br/>
            <w:r>
              <w:rPr/>
              <w:t xml:space="preserve"> </w:t>
            </w:r>
            <w:br/>
            <w:r>
              <w:rPr/>
              <w:t xml:space="preserve"> В ходе рейда посещено четыре  многоквартирных жилых дома, пятой – самой низкой степени огнестойкости. Здесь проживают самые разные люди, с разным уровнем достатка и отношением к безопасности, как своей, так и соседей. В 17-ти квартирах проверено соблюдение выполнения требований и норм пожарной безопасности, особое внимание уделялось одиноким пенсионерам и многодетным семьям, имеющим несовершеннолетних детей.   Жителям разъясняли требования пожарной безопасности. Многие задавали  вопросы главе поселения по обеспечению села средствами на оказание помощи по приведению в пожаробезопасное состояние домов, на которые он лично давал ответы. Сегодня было проведено 40 бесед с гражданами, с охватом 65 человек. Инспектор госпожнадзора и глава поселения навестили жителей аварийных домов утром в предпраздничный день, не случайно,  с целью наибольшего охвата граждан и предотвращения возникновения пожаров в их квартирах.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2025-04-04T08:43:12+07:00</dcterms:created>
  <dcterms:modified xsi:type="dcterms:W3CDTF">2025-04-04T08:43:12+07:00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