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Сюжет ГТРК «Горный Алтай» - МЧС России празднует 25-летний юбилей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Сюжет ГТРК «Горный Алтай» - МЧС России празднует 25-летний юбилей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Они первые приходят на помощь. На их счету сотни проведенных поисково-спасательных работ и спасенных жизней. В декабре сотрудники МЧС России празднуют 25-летний юбилей. В преддверии профессионального праздника в национальном театре состоялось торжественное мероприятие. Поздравление первых лиц республики, награждение лучших сотрудников, чествование ветеранов и праздничный концерт.</w:t>
            </w:r>
            <w:br/>
            <w:r>
              <w:rPr/>
              <w:t xml:space="preserve"> </w:t>
            </w:r>
            <w:br/>
            <w:r>
              <w:rPr/>
              <w:t xml:space="preserve"> Эта профессия по праву - одна из самых уважаемых в нашей стране. Чрезвычайные происшествия возникают и на дорогах, и на воде, при пожарах и обрушениях, сходе лавин и наводнениях. Спасатели МЧС постоянно несут службу и оперативно реагируют на любые сигналы. С главной сцены республики в этот день чествуют тех, кто первым приходит на помощь попавшим в беду. С юбилеем службы сотрудников всех подразделений поздравил лидер субъекта. Александр Бердников отметил, что МЧС - это мощная структура, слаженная команда профессионалов, способных ответить на любой вызов стихии.</w:t>
            </w:r>
            <w:br/>
            <w:r>
              <w:rPr/>
              <w:t xml:space="preserve"> </w:t>
            </w:r>
            <w:br/>
            <w:r>
              <w:rPr/>
              <w:t xml:space="preserve"> АЛЕКСАНДР БЕРДНИКОВ, ГЛАВА РЕСПУБЛИКИ АЛТАЙ, ПРЕДСЕДАТЕЛЬ ПРАВИТЕЛЬСТВА: «За 25 лет работы подразделений МЧС России по РА ликвидировано 40 ЧС, ликвидировано 10 тысяч пожаров, реагировали более чем на 1 тысячу других происшествий различного характера, спасли порядка 1,5 тысячи человек. На вашу долю выпадали серьезные испытания: достаточно упомянуть памятное нам землетрясение 2003 года и мощнейшее наводнение 2014 года. Без вашей помощи, без вашего профессионализма, без вашей самоотдачи мы бы просто бы не справились с этим бедствием. И что особенно важно, в разгар стихий вы помогли предотвратить гибель людей, за что мы вам особенно благодарны».</w:t>
            </w:r>
            <w:br/>
            <w:r>
              <w:rPr/>
              <w:t xml:space="preserve"> </w:t>
            </w:r>
            <w:br/>
            <w:r>
              <w:rPr/>
              <w:t xml:space="preserve"> Этот праздник установлен Указом Президента страны в 1995 году. Однако отмечается он с декабря 90-го, когда был образован российский корпус спасателей.</w:t>
            </w:r>
            <w:br/>
            <w:r>
              <w:rPr/>
              <w:t xml:space="preserve"> </w:t>
            </w:r>
            <w:br/>
            <w:r>
              <w:rPr/>
              <w:t xml:space="preserve"> АЛЕКСАНДР ЗАВЬЯЛОВ, ГЛАВНЫЙ ФЕДЕРАЛЬНЫЙ ИНСПЕКТОР ПО РА: «Начинало создание МЧС - всего-навсего три полковника, один кабинет, одна ручка, один телефон и больше ничего у них не было. Остальное все службы коммунального хозяйства. На сегодняшний день - это мощная служба имеет свое административное здание, технику, солидный состав».</w:t>
            </w:r>
            <w:br/>
            <w:r>
              <w:rPr/>
              <w:t xml:space="preserve"> </w:t>
            </w:r>
            <w:br/>
            <w:r>
              <w:rPr/>
              <w:t xml:space="preserve"> Трудно переоценить важность и значимость того дела, которое каждый день, каждый час выполняют спасатели и пожарные Министерства, рискуя собственной жизнью. И сегодня МЧС - это прежде всего комплексное взаимодействие органов власти и всех заинтересованных структур.</w:t>
            </w:r>
            <w:br/>
            <w:r>
              <w:rPr/>
              <w:t xml:space="preserve"> </w:t>
            </w:r>
            <w:br/>
            <w:r>
              <w:rPr/>
              <w:t xml:space="preserve"> ИГОРЬ БУКИН, НАЧАЛЬНИК ГЛАВНОГО УПРАВЛЕНИЯ МЧС РОССИИ по РА: «Мы, наверное, не смогли без полиции, без работников коммунальной сферы, без дорожников выполнять те задачи, и проводить те мероприятия по ликвидации ЧС, которые возникали, мы не могли бы без пилотов нашей «Авиалесоохраны», без врачей «Центра медицины катастроф» своевременно оказывать помощь».</w:t>
            </w:r>
            <w:br/>
            <w:r>
              <w:rPr/>
              <w:t xml:space="preserve"> </w:t>
            </w:r>
            <w:br/>
            <w:r>
              <w:rPr/>
              <w:t xml:space="preserve"> Почетными грамотами награждены лучшие сотрудники. Отдельной благодарностью за огромный вклад в становление и развитие службы спасения были отмечены ветераны. Владимир Епифанов награжден медалью "25 лет МЧС России". В службе он с 1966 года. В начале девяностых ему пришлось организовывать комитет по гражданской обороне, который впоследствии и стал структурой министерства. На его счету множество спасательных операций. А самое сложное в работе он отметил периоды начала ледохода.</w:t>
            </w:r>
            <w:br/>
            <w:r>
              <w:rPr/>
              <w:t xml:space="preserve"> </w:t>
            </w:r>
            <w:br/>
            <w:r>
              <w:rPr/>
              <w:t xml:space="preserve"> В приоритете спасателей не только оказание экстренной помощи, но и предупреждение ЧС. Здесь огромную роль играет просветительская работа с детьми. На торжестве Александр Бердников сообщил, что в следующем году в одном из учебных заведений республики будет открыт кадетский класс МЧС. Праздничное мероприятие завершилось выступлениями артистов. А в фойе театра была организована выставка технических средств обороны и защиты от чрезвычайный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2025-04-05T18:51:40+07:00</dcterms:created>
  <dcterms:modified xsi:type="dcterms:W3CDTF">2025-04-05T18:51:40+07:00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