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Родители, напомните детям о том, как вести себя на улице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Родители, напомните детям о том, как вести себя на улице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Скоро закончится пора летних каникул. Из детских лагерей, санаториев, деревень, дач вернутся отдохнувшие, подросшие дети. Практика показывает, что за три летних месяца ребята успевают подзабыть правила безопасного поведения в городе. И, если будущие первоклашки все-таки находятся под присмотром родителей, то дети постарше, как правило, предоставлены сами себе. Поэтому не лишним именно сейчас, поговорить со своими детьми, предостеречь и еще раз напомнить элементарные правила безопасности. </w:t>
            </w:r>
            <w:br/>
            <w:r>
              <w:rPr/>
              <w:t xml:space="preserve"> </w:t>
            </w:r>
            <w:br/>
            <w:r>
              <w:rPr/>
              <w:t xml:space="preserve"> Одной из самых частых причин несчастных случаев и гибели детей на улицах являются дорожно-транспортные происшествия. Поэтому главное для детей – неукоснительно соблюдать правила, относящиеся к пешеходам:</w:t>
            </w:r>
            <w:br/>
            <w:r>
              <w:rPr/>
              <w:t xml:space="preserve"> </w:t>
            </w:r>
            <w:br/>
            <w:r>
              <w:rPr/>
              <w:t xml:space="preserve">        Переходите улицу только на зелёный сигнал светофора или в специально отведённых для этого местах – обозначенных белыми полосами «зебра»; </w:t>
            </w:r>
            <w:br/>
            <w:r>
              <w:rPr/>
              <w:t xml:space="preserve">        Переходя улицу, всегда надо смотреть сначала налево, а дойдя до середины дороги – направо; </w:t>
            </w:r>
            <w:br/>
            <w:r>
              <w:rPr/>
              <w:t xml:space="preserve">        Безопаснее всего переходить улицу с группой пешеходов; </w:t>
            </w:r>
            <w:br/>
            <w:r>
              <w:rPr/>
              <w:t xml:space="preserve">        Обходите автобус сзади; </w:t>
            </w:r>
            <w:br/>
            <w:r>
              <w:rPr/>
              <w:t xml:space="preserve">        Нельзя играть на проезжей части дороги и на тротуаре; </w:t>
            </w:r>
            <w:br/>
            <w:r>
              <w:rPr/>
              <w:t xml:space="preserve">        По тротуару следует идти как можно дальше от проезжей части. </w:t>
            </w:r>
            <w:br/>
            <w:r>
              <w:rPr/>
              <w:t xml:space="preserve"> </w:t>
            </w:r>
            <w:br/>
            <w:r>
              <w:rPr/>
              <w:t xml:space="preserve">        В связи с отсутствием длительного личного опыта, все знания о безопасном поведении на дороге должны исходить непосредственно от родителей, которые обязаны не только научить и рассказать, но и показать правильный пример. Один лишь переход на красный свет за руку с папой может свести на нет все полученные до этого момента знания по безопасности дорожного движения. </w:t>
            </w:r>
            <w:br/>
            <w:r>
              <w:rPr/>
              <w:t xml:space="preserve">        Важно чтобы родители были примером для детей в соблюдении правил дорожного движения! </w:t>
            </w:r>
            <w:br/>
            <w:r>
              <w:rPr/>
              <w:t xml:space="preserve">        Не спешите, переходите дорогу размеренным шагом! </w:t>
            </w:r>
            <w:br/>
            <w:r>
              <w:rPr/>
              <w:t xml:space="preserve">        Выходя на проезжую часть дороги, прекратите разговаривать – ребёнок должен привыкнуть, что при переходе дороги нужно сосредоточиться. </w:t>
            </w:r>
            <w:br/>
            <w:r>
              <w:rPr/>
              <w:t xml:space="preserve">        Не переходите дорогу на красный или жёлтый сигнал светофора. </w:t>
            </w:r>
            <w:br/>
            <w:r>
              <w:rPr/>
              <w:t xml:space="preserve">        Переходите дорогу только в местах, обозначенных дорожным знаком «Пешеходный переход». </w:t>
            </w:r>
            <w:br/>
            <w:r>
              <w:rPr/>
              <w:t xml:space="preserve">        Из автобуса, троллейбуса, трамвая, такси выходите первыми. В противном случае ребёнок может упасть или побежать на проезжую часть дороги. </w:t>
            </w:r>
            <w:br/>
            <w:r>
              <w:rPr/>
              <w:t xml:space="preserve">        Привлекайте ребёнка к участию в ваших наблюдениях за обстановкой на дороге: показывайте ему те машины, которые готовятся поворачивать, едут с большой скоростью и т.д. </w:t>
            </w:r>
            <w:br/>
            <w:r>
              <w:rPr/>
              <w:t xml:space="preserve">        Посвятите отдельную прогулку правилам перехода через дорогу. Проверьте, правильно ли ваш ребенок их понимает, умеет ли использовать эти знания в реальных дорожных ситуациях. Для этого потренируйтесь вместе переходить по пешеходному переходу через проезжую часть с односторонним и двусторонним движением, через регулируемый и нерегулируемый перекрестки. </w:t>
            </w:r>
            <w:br/>
            <w:r>
              <w:rPr/>
              <w:t xml:space="preserve">        Уважаемые родители! Приучайте детей с раннего возраста соблюдать правила дорожного движения. И не забывайте, что личный пример - самая доходчивая форма обучения.        Главное управление МЧС России по Республике Алтай просит родителей провести беседы с детьми по правилам дорожного движения.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2025-04-04T08:27:42+07:00</dcterms:created>
  <dcterms:modified xsi:type="dcterms:W3CDTF">2025-04-04T08:27:42+07:00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