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Государственной инспекции по маломерным судам МЧС России по Республике Алтай состоялась аттестация судоводителей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Государственной инспекции по маломерным судам МЧС России по Республике Алтай состоялась аттестация судоводителей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июля  Майминским инспекторским участком и Группой патрульной службы №2 Центра ГИМС МЧС России по Республике Алтай, проведена аттестация граждан на право управления маломерными судами.</w:t>
            </w:r>
            <w:br/>
            <w:r>
              <w:rPr/>
              <w:t xml:space="preserve"> </w:t>
            </w:r>
            <w:br/>
            <w:r>
              <w:rPr/>
              <w:t xml:space="preserve">      Судоводители прошли тестирование на проверку теоретических знаний, затем на реке Катунь   показывали навыки практического вождения. Семь претендентов успешно сдали экзамены на право управления маломерным судном типа «моторное судно».</w:t>
            </w:r>
            <w:br/>
            <w:r>
              <w:rPr/>
              <w:t xml:space="preserve"> </w:t>
            </w:r>
            <w:br/>
            <w:r>
              <w:rPr/>
              <w:t xml:space="preserve">                  Для желающих получить права на управление маломерным судном напоминаем:</w:t>
            </w:r>
            <w:br/>
            <w:r>
              <w:rPr/>
              <w:t xml:space="preserve"> </w:t>
            </w:r>
            <w:br/>
            <w:r>
              <w:rPr/>
              <w:t xml:space="preserve">      К сдаче экзаменов  допускаются лица достигшие 18-летнего возраста, признанные годным по состоянию здоровья к управлению маломерными судами и имеющие специальную теоритическую и практическую подготовку в объеме не ниже типовой программы подготовки судоводителей маломерных судов, разработанной Государственной инспекцией.</w:t>
            </w:r>
            <w:br/>
            <w:r>
              <w:rPr/>
              <w:t xml:space="preserve"> </w:t>
            </w:r>
            <w:br/>
            <w:r>
              <w:rPr/>
              <w:t xml:space="preserve">      Для допуска к сдаче экзаменов на право управления  в экзаменационную комиссию представляются следующие документы:</w:t>
            </w:r>
            <w:br/>
            <w:r>
              <w:rPr/>
              <w:t xml:space="preserve"> </w:t>
            </w:r>
            <w:br/>
            <w:r>
              <w:rPr/>
              <w:t xml:space="preserve"> Заявление на бланке личной карточки судоводителей; Копия диплома (свидетельства) об окончании учебного заведения по судоводительской специальности либо справка об окончании курсов (школы) по подготовке судоводителей маломерных судов; Медицинская справка о годности к управлению маломерным судом (транспортным средством); Две фотографии 3 х 4 см; Документ, удостоверяющий личность судоводителя (представляется в день сдачи экзамена); Судоводители, не представившие требуемые документы в полном объеме, к сдаче экзаменов не допускаются.</w:t>
            </w:r>
            <w:br/>
            <w:r>
              <w:rPr/>
              <w:t xml:space="preserve"> </w:t>
            </w:r>
            <w:br/>
            <w:r>
              <w:rPr/>
              <w:t xml:space="preserve">  Телефон для справок 8 (38822) 6-71-22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2025-04-04T12:12:03+07:00</dcterms:created>
  <dcterms:modified xsi:type="dcterms:W3CDTF">2025-04-04T12:12:03+07:00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