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«101» - телефон пожарно-спасательной службы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«101» - телефон пожарно-спасательной службы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январе 2014 года в России вступил в силу приказ Минкомсвязи, согласно которому двухзначные номера телефонов экстренных служб постепенно сменятся трехзначными, с единицей в начале номера. </w:t>
            </w:r>
            <w:br/>
            <w:r>
              <w:rPr/>
              <w:t xml:space="preserve">        При этом возможность использования привычного номера «01» для стационарных и старых комбинаций для сотовых телефонов сохранится на протяжении «переходного» периода. Однако специалисты рекомендуют гражданам постараться как можно скорее привыкнуть к новому номеру. </w:t>
            </w:r>
            <w:br/>
            <w:r>
              <w:rPr/>
              <w:t xml:space="preserve">        В настоящее время на территории Республики Алтай вызов экстренных служб по номеру«101» возможен с телефонов операторов сотовой связи. При наборе абонент попадет в пожарную часть, которая будет находиться ближе всего в момент вызова. </w:t>
            </w:r>
            <w:br/>
            <w:r>
              <w:rPr/>
              <w:t xml:space="preserve">        Также для доступа к экстренным оперативным службам на всей территории Российской Федерации остаётся в использовании единый номер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2025-04-05T16:04:42+07:00</dcterms:created>
  <dcterms:modified xsi:type="dcterms:W3CDTF">2025-04-05T16:04:42+07:00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