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Несколько тысяч саженцев кедра посадили пожарные МЧС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Несколько тысяч саженцев кедра посадили пожарные МЧС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всероссийского дня посадки леса пожарные Первого Отряда ФПС МЧС России по Республике Алтай приняли участие в озеленении нашей республики. 7 мая в урочище «Республика» силами МЧС было посажено около десятка тысяч саженцев сибирского кедра.</w:t>
            </w:r>
            <w:br/>
            <w:r>
              <w:rPr/>
              <w:t xml:space="preserve"> </w:t>
            </w:r>
            <w:br/>
            <w:r>
              <w:rPr/>
              <w:t xml:space="preserve">        В акции участвовали 12 человек личного состава городских и Майминской  пожарных частей. Все работали на совесть, ответственно и качественно. Получили заряд положительных эмоций, бодрости, энергии, здоровья и гордости за свой труд, который обязательно принесет пользу нам и будущим поколениям жителей нашей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2025-04-05T16:14:41+07:00</dcterms:created>
  <dcterms:modified xsi:type="dcterms:W3CDTF">2025-04-05T16:14:41+07:00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