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– 25 добрых дел. Реконструирован мемориал Победы в селе Верх-Карагуж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– 25 добрых дел. Реконструирован мемориал Победы в селе Верх-Карагуж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мероприятий, посвященных 70-летию со дня победы советского народа в Великой Отечественной войне и 25-летию со дня образования МЧС России, личный состав Главного управления МЧС России и подведомственных подразделений принял участие в восстановлении одного из памятников землякам, погибшим годы Великой Отечественной войны. Памятник расположен в селе Верх-Карагуж Майминского района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Сотрудники и работники республиканского МЧС собрали необходимую сумму для проведения реконструкции мемориала силами специалистов с помощью современных технологий и материалов.  Личный состав пожарных частей города и Маймы, принял активное участие в проведении восстановительных работ. Пожарные обновили площадку, на которой установлен памятник, посадили саженцы кедра.</w:t>
            </w:r>
            <w:br/>
            <w:r>
              <w:rPr/>
              <w:t xml:space="preserve"> </w:t>
            </w:r>
            <w:br/>
            <w:r>
              <w:rPr/>
              <w:t xml:space="preserve"> Все мы гордимся нашими земляками, которые отдали свои жизни в этой жестокой битве за наше мирное небо, счастливое настоящее и будущее. Невосполнима горечь утраты родных и близких для тысяч семей и в нашей республике. Наш священный долг перед погибшими в Великой Отечественной войне – сохранение памяти об их подвигах и героизме в сознании наших детей и потомков.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2025-04-04T09:14:33+07:00</dcterms:created>
  <dcterms:modified xsi:type="dcterms:W3CDTF">2025-04-04T09:14:33+07:00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