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Выход на лед Телецкого озера опасен для жизни!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Выход на лед Телецкого озера опасен для жизни!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Государственные инспекторы Турочакского инспекторского участка ФКУ «Центр ГИМС МЧС России по Республике Алтай» предупреждают:</w:t>
            </w:r>
            <w:br/>
            <w:r>
              <w:rPr/>
              <w:t xml:space="preserve"> </w:t>
            </w:r>
            <w:br/>
            <w:r>
              <w:rPr/>
              <w:t xml:space="preserve"> Выход на лед Телецкого озера опасен для жизни!</w:t>
            </w:r>
            <w:br/>
            <w:r>
              <w:rPr/>
              <w:t xml:space="preserve"> </w:t>
            </w:r>
            <w:br/>
            <w:r>
              <w:rPr/>
              <w:t xml:space="preserve"> Убедительно просим всех граждан:</w:t>
            </w:r>
            <w:br/>
            <w:r>
              <w:rPr/>
              <w:t xml:space="preserve"> </w:t>
            </w:r>
            <w:br/>
            <w:r>
              <w:rPr/>
              <w:t xml:space="preserve"> Не выходите на непрочный весенний лёд, не подвергайте свою жизнь опасности! Обращайте особое внимание на детей! </w:t>
            </w:r>
            <w:br/>
            <w:r>
              <w:rPr/>
              <w:t xml:space="preserve"> </w:t>
            </w:r>
            <w:br/>
            <w:r>
              <w:rPr/>
              <w:t xml:space="preserve"> Родители и педагоги! Не допускайте детей к реке и озеру без  взрослых, особенно во время паводка. Предупредите их об опасности нахождения на льду при вскрытии водоемов. Расскажите детям о правилах поведения в период паводка, запрещайте им играть у воды, пресекайте лихачество. Оторванная льдина, холодная вода грозят гибелью. Помните, что в период паводка несчастные случаи чаще всего происходят с детьми. Разъясните детям меры предосторожности в весенний период.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2025-04-05T17:08:45+07:00</dcterms:created>
  <dcterms:modified xsi:type="dcterms:W3CDTF">2025-04-05T17:08:45+07:00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