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государственного пожарного надзора проводят профилактические мероприятия по снижению количества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государственного пожарного надзора проводят профилактические мероприятия по снижению количества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стабилизации оперативной обстановки с пожарами и последствиями от них, на территории Республики Алтай в период с 23 февраля по 1 марта 2015 г., сотрудники управления надзорной деятельности и профилактической работы Главного управления МЧС России по Республике Алтай совместно с работниками пожарных частей, органами полиции, работниками органов местного самоуправления и социальной защиты провели 2 схода граждан, 2 заседания рабочих групп комиссий по чрезвычайным ситуациям и пожарной безопасности районного уровня по вопросам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 Проведено 1884 противопожарные беседы и 1798 противопожарных инструктажей, с охватом  2807 гражданин. Распространено  1671 единиц наглядной агитации – памятки и  листовки. Активно задействуются средства массовой информации. За период с 23 февраля по 1 марта в эфире радиоканалов вышло 7 выступлений,  12 статей в печатных СМИ.</w:t>
            </w:r>
            <w:br/>
            <w:r>
              <w:rPr/>
              <w:t xml:space="preserve"> </w:t>
            </w:r>
            <w:br/>
            <w:r>
              <w:rPr/>
              <w:t xml:space="preserve">        В период с 1 по 31 марта запланировано 51 надзорное мероприятие в области пожарной безопасности, гражданской обороны и предупреждения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      Данные мероприятия проводятся с целью предупреждения возникновения пожаров в жилом секторе, снижения травматизма людей и материального ущерба от пожаров.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2025-04-04T10:41:54+07:00</dcterms:created>
  <dcterms:modified xsi:type="dcterms:W3CDTF">2025-04-04T10:41:54+07:00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