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18.12.2014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18.12.2014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18 декабря 2014 года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19 часов 17.12.2014 по 19 часов 18.12.2014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по северо-востоку небольшой снег, днем без осадков,  на перевалах поземки, на дорогах снежный накат, ветер юго-восточный 3-8 м/с, местами порывы до 13 м/с, температура воздуха ночью минус 18…23 °С, в акватории Телецкого озера до минус 12 °С, по южной половине территории минус 25…30 °С,  днем минус 13…18 °С, по северу минус 7…12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на дорогах снежный накат, ветер юго-восточный 3-8 м/с, температура воздуха ночью минус 18…20 °С, днем минус 8…10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автомобильных дорогах:</w:t>
            </w:r>
            <w:br/>
            <w:r>
              <w:rPr/>
              <w:t xml:space="preserve"> </w:t>
            </w:r>
            <w:br/>
            <w:r>
              <w:rPr/>
              <w:t xml:space="preserve"> Риск крупных ДТП вероятен в г. Горно-Алтайск, Майминском, Онгудайском районе.</w:t>
            </w:r>
            <w:br/>
            <w:r>
              <w:rPr/>
              <w:t xml:space="preserve"> </w:t>
            </w:r>
            <w:br/>
            <w:r>
              <w:rPr/>
              <w:t xml:space="preserve"> Ограничение движения на федеральной трассе М-52: не исключается риск перекрытия движения на ФАД М-52 (неблагоприятные метеорологические явления – гололедные явления, метели) в Онгудайском районе (перевал Чеке-Таман), Шебалинском районе (перевал Семинский перевал).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статистическим данным на территории республики наибольшее количество техногенных пожаров зарегистрировано в г. Горно-Алтайске, Майминском, Усть-Коксинском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водных объектах:</w:t>
            </w:r>
            <w:br/>
            <w:r>
              <w:rPr/>
              <w:t xml:space="preserve"> </w:t>
            </w:r>
            <w:br/>
            <w:r>
              <w:rPr/>
              <w:t xml:space="preserve"> Не исключается риск провала людей и техники под тонкий лёд в Турочакском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2025-04-05T13:44:53+07:00</dcterms:created>
  <dcterms:modified xsi:type="dcterms:W3CDTF">2025-04-05T13:44:53+07:00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