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07.11.2014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07.11.2014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07 ноября 2014 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06.10.2014 по 19 часов 07.11.2014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Переменная облачность, без осадков, ветер юго-западный 2-7 м/с, днем местами порывы до 14 м/с, температура воздуха ночью плюс 1…минус 4 °С, по юго-востоку минус 8…13 °С, днем плюс 7…12 °С, местами плюс 1…6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Переменная облачность, без осадков, ветер юго-западный 2-7 м/с, температура воздуха ночью 0…минус 2 °С, днем плюс 10…12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Риск крупных ДТП вероятен в Чемальском, Майминском районе, г. Горно-Алтайск.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трассе М-52:</w:t>
            </w:r>
            <w:r>
              <w:rPr/>
              <w:t xml:space="preserve"> не исключается риск перекрытия движения на ФАД М-52 (неблагоприятные метеорологические явления – гололед, снежный накат) в Онгудайском районе (перевал Чеке-Таман), Шебалинском районе (перевал Семинский перевал).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 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2025-04-05T18:16:18+07:00</dcterms:created>
  <dcterms:modified xsi:type="dcterms:W3CDTF">2025-04-05T18:16:18+07:00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