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Прошли соревнования по плаванию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Прошли соревнования по плаванию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планом основных мероприятий ГУ МЧС России по Республике Алтай 31 июля в плавательном бассейне г. Горно-Алтайска прошли соревнования по плаванию между командами структурных подразделений Главного управления.</w:t>
            </w:r>
            <w:br/>
            <w:r>
              <w:rPr/>
              <w:t xml:space="preserve">        Соревнования проводились с целью повышения уровня физической подготовки личного состава. Спортсмены померялись силами в заплывах на 100 метров вольным стилем.</w:t>
            </w:r>
            <w:br/>
            <w:r>
              <w:rPr/>
              <w:t xml:space="preserve">        Итоговый результат:</w:t>
            </w:r>
            <w:br/>
            <w:r>
              <w:rPr/>
              <w:t xml:space="preserve">        I место - команда ПЧ №2 г. Горно-Алтайска.</w:t>
            </w:r>
            <w:br/>
            <w:r>
              <w:rPr/>
              <w:t xml:space="preserve">        II место – команда ПЧ №3 с. Майма.</w:t>
            </w:r>
            <w:br/>
            <w:r>
              <w:rPr/>
              <w:t xml:space="preserve">        III место – команда ПЧ №1 г. Горно-Алтайска.</w:t>
            </w:r>
            <w:br/>
            <w:r>
              <w:rPr/>
              <w:t xml:space="preserve">        В личном первенстве лучший результат показал водитель ПЧ №2 г. Горно-Алтайска Шалыгин А.В.</w:t>
            </w:r>
            <w:br/>
            <w:r>
              <w:rPr/>
              <w:t xml:space="preserve">        Победителям соревнований вручили кубки и грамоты.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2025-04-05T14:37:24+07:00</dcterms:created>
  <dcterms:modified xsi:type="dcterms:W3CDTF">2025-04-05T14:37:24+07:00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