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 об ухудшении погодных условий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 об ухудшении погодных условий в Республике Алтай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ФГБУ «Горно-Алтайского ЦГМС» на территории республики 29 июля ожидаются дожди, местами сильные, грозы, град, на перевалах усиление ветра до 22-27 м/с. В г. Горно-Алтайске ночью сильный дождь.</w:t>
            </w:r>
            <w:br/>
            <w:r>
              <w:rPr/>
              <w:t xml:space="preserve"> Возможно возникновение чрезвычайных ситуаций, обусловленных повышением уровня воды на малых реках, обрывом линий электропередач, осложнение движения транспорта на дорогах, аварии на объектах ЖКХ, обрушение металлических конструкций.</w:t>
            </w:r>
            <w:br/>
            <w:r>
              <w:rPr/>
              <w:t xml:space="preserve"> ГУ МЧС России по Республике Алтай напоминает жителям республики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2025-04-04T10:07:29+07:00</dcterms:created>
  <dcterms:modified xsi:type="dcterms:W3CDTF">2025-04-04T10:07:29+07:00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