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30.05.2014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30.05.2014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30.05.2014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действует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Погибших нет. Травмированных,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 Погибших нет. Травмированных,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в лесу, где возник пожар, то определите направление ветра и распространения огня;</w:t>
            </w:r>
            <w:br/>
            <w:r>
              <w:rPr/>
              <w:t xml:space="preserve"> </w:t>
            </w:r>
            <w:br/>
            <w:r>
              <w:rPr/>
              <w:t xml:space="preserve"> - выходите из опасной зоны только вдоль распространения пожара;</w:t>
            </w:r>
            <w:br/>
            <w:r>
              <w:rPr/>
              <w:t xml:space="preserve"> </w:t>
            </w:r>
            <w:br/>
            <w:r>
              <w:rPr/>
              <w:t xml:space="preserve"> - бегите вдоль фронта огня;</w:t>
            </w:r>
            <w:br/>
            <w:r>
              <w:rPr/>
              <w:t xml:space="preserve"> </w:t>
            </w:r>
            <w:br/>
            <w:r>
              <w:rPr/>
              <w:t xml:space="preserve"> - не обгоняйте лесной пожар;</w:t>
            </w:r>
            <w:br/>
            <w:r>
              <w:rPr/>
              <w:t xml:space="preserve"> </w:t>
            </w:r>
            <w:br/>
            <w:r>
              <w:rPr/>
              <w:t xml:space="preserve"> - для преодоления нехватки кислорода пригнитесь к земле;</w:t>
            </w:r>
            <w:br/>
            <w:r>
              <w:rPr/>
              <w:t xml:space="preserve"> </w:t>
            </w:r>
            <w:br/>
            <w:r>
              <w:rPr/>
              <w:t xml:space="preserve"> - дышите через мокрый платок или смоченную одежду;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водоем или накройтесь мокрой одеждой, окунитесь в ближайший водоем.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br/>
            <w:r>
              <w:rPr/>
              <w:t xml:space="preserve"> </w:t>
            </w:r>
            <w:br/>
            <w:r>
              <w:rPr/>
              <w:t xml:space="preserve"> - почувствовав запах дыма, определите, что и где горит;</w:t>
            </w:r>
            <w:br/>
            <w:r>
              <w:rPr/>
              <w:t xml:space="preserve"> </w:t>
            </w:r>
            <w:br/>
            <w:r>
              <w:rPr/>
              <w:t xml:space="preserve"> - приняв решение тушить небольшой пожар, пошлите за помощью в населенный пункт;</w:t>
            </w:r>
            <w:br/>
            <w:r>
              <w:rPr/>
              <w:t xml:space="preserve"> </w:t>
            </w:r>
            <w:br/>
            <w:r>
              <w:rPr/>
              <w:t xml:space="preserve"> - при небольшом пожаре заливайте огонь водой из ближайшего водоема или засыпайте его землей;</w:t>
            </w:r>
            <w:br/>
            <w:r>
              <w:rPr/>
              <w:t xml:space="preserve"> </w:t>
            </w:r>
            <w:br/>
            <w:r>
              <w:rPr/>
              <w:t xml:space="preserve"> - сметайте пламя 1,5-2-метровым пучком из веток лиственных деревьев, мокрой одеждой, плотной тканью;</w:t>
            </w:r>
            <w:br/>
            <w:r>
              <w:rPr/>
              <w:t xml:space="preserve"> </w:t>
            </w:r>
            <w:br/>
            <w:r>
              <w:rPr/>
              <w:t xml:space="preserve"> - небольшой огонь на земле затаптывайте, не давайте ему перекинуться на деревья;</w:t>
            </w:r>
            <w:br/>
            <w:r>
              <w:rPr/>
              <w:t xml:space="preserve"> </w:t>
            </w:r>
            <w:br/>
            <w:r>
              <w:rPr/>
              <w:t xml:space="preserve"> - не уходите, пока не убедитесь, что огонь потушен.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бросать горящие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- употреблять при охоте пыжи из легковоспламеняющихся или тлеющих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оставлять промасленный или пропитанный горючими веществами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- оставлять бутылки или осколки стекла, так как они способны сработать как зажигательные линзы;</w:t>
            </w:r>
            <w:br/>
            <w:r>
              <w:rPr/>
              <w:t xml:space="preserve"> </w:t>
            </w:r>
            <w:br/>
            <w:r>
              <w:rPr/>
              <w:t xml:space="preserve"> - выжигать траву под деревьями, на лесных полянах, прогалинах, а также стерню на полях, в лесу;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br/>
            <w:r>
              <w:rPr/>
              <w:t xml:space="preserve"> </w:t>
            </w:r>
            <w:br/>
            <w:r>
              <w:rPr/>
              <w:t xml:space="preserve"> 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br/>
            <w:r>
              <w:rPr/>
              <w:t xml:space="preserve"> </w:t>
            </w:r>
            <w:br/>
            <w:r>
              <w:rPr/>
              <w:t xml:space="preserve"> - по истечении надобности костер должен быть тщательно засыпан землей или залит водой до полного прекращения тления.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ночью дожди, местами сильные и очень </w:t>
            </w:r>
            <w:r>
              <w:rPr>
                <w:b w:val="1"/>
                <w:bCs w:val="1"/>
              </w:rPr>
              <w:t xml:space="preserve">сильные дожди, местами грозы, возможен град, утром в отдельных районах туман, днем дожди, местами небольшие дожди, ветер северный 5-10 м/с, ночью в</w:t>
            </w:r>
            <w:r>
              <w:rPr/>
              <w:t xml:space="preserve"> отдельных районах до 15-20 м/с, в горах до 28 м/с, днем местами до 15 м/с, температура воздуха ночью плюс 5…10 °С, местами 0…плюс 5 °С, днём плюс 13…18 °С, местами плюс 7…12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18:00 29.05.2014 г.на территории Республики Алтай сложилась следующая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В МО «Чойский район». В результате выпадения обильных осадков произошел подъем уровня воды в реке Саракакша в результате чего произошло подтопление 8 приусадебных участков в н.п. Красносельское, по ул. Социалистическая на которых расположено 4 дома в которых проживает 19 человек, из которых 4 детей.</w:t>
            </w:r>
            <w:br/>
            <w:r>
              <w:rPr/>
              <w:t xml:space="preserve"> </w:t>
            </w:r>
            <w:br/>
            <w:r>
              <w:rPr/>
              <w:t xml:space="preserve"> В МО «Улаганский район». Подтоплен участок а/д Улаган – Балыкча в близи н.п Коо. В результате выпадения обильных осадков произошел подъем уровня воды в Улаганском районе н.п. Балыкча на р. Чулушман, в результате чего произошло подтопление 15 приусадебных участков в н.п. Балыкча</w:t>
            </w:r>
            <w:br/>
            <w:r>
              <w:rPr/>
              <w:t xml:space="preserve"> </w:t>
            </w:r>
            <w:br/>
            <w:r>
              <w:rPr/>
              <w:t xml:space="preserve"> В МО «Чемальский район». В результате повышения уровня воды в р. Чемал произошел подмыв мостовых опор а/м моста на Чемал-2 нарушены подъездные пути к микрорайону Чемал-2 отрезанными от автомобильного сообщения осталось две улицы Заречная, Калина и 5 населенных пунктов.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2025-04-05T18:22:30+07:00</dcterms:created>
  <dcterms:modified xsi:type="dcterms:W3CDTF">2025-04-05T18:22:30+07:00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