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Работает телефон горячей линии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Работает телефон горячей линии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базе телефона доверия ГУ МЧС России по Республике Алтай 8-388-23-99999</w:t>
            </w:r>
            <w:br/>
            <w:r>
              <w:rPr/>
              <w:t xml:space="preserve"> </w:t>
            </w:r>
            <w:br/>
            <w:r>
              <w:rPr/>
              <w:t xml:space="preserve"> работает телефон горячей линии, по которому можно получить информацию о паводковой ситуации в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2025-04-05T19:46:34+07:00</dcterms:created>
  <dcterms:modified xsi:type="dcterms:W3CDTF">2025-04-05T19:46:34+07:00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