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работы в районе ущелья Ак-Тру приостановлены из-за ухудшения погоды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работы в районе ущелья Ак-Тру приостановлены из-за ухудшения погоды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 11  по 17 мая в районе ущелья Ак-Тру проводились поиски туриста  Николая Пушкарева, который совершал одиночный поход. Выйти на связь с родственниками должен был 8 мая,  до настоящего времени его местонахождения не известно. В спасательную службу обращение о поиске  поступило 11 мая.</w:t>
            </w:r>
            <w:br/>
            <w:r>
              <w:rPr>
                <w:b w:val="1"/>
                <w:bCs w:val="1"/>
              </w:rPr>
              <w:t xml:space="preserve"> В проведении поисковых работ было задействовано 3 группы спасателей, в том числе кинолог с собакой, всего 23 человека. За время поисков обследована большая по площади территория – ледники и перевалы Ак-Тру, северные маршруты, подход к перевалу Маашей, Радистов, обследованы трещины и морены в районе Голубого озера.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Поисковые работы осложнялись ухудшением погодных условий – выпадением большого количества снега, высотой до 60 сантиметров.  В районе поисков сложилась лавиноопасная обстановка. Наблюдается большое количество лавинных шапок и следов от схода снежных масс. Расщелины на леднике скрыты высоким снежным покровом, что создаёт угрозу для жизни и здоровья спасателей, из-за высокого риска травматизма. В настоящее время принято решение о приостановке  работ до улучшения погоды, предположительно на срок до 12 дней.</w:t>
            </w:r>
            <w:br/>
            <w:r>
              <w:rPr>
                <w:b w:val="1"/>
                <w:bCs w:val="1"/>
              </w:rPr>
              <w:t xml:space="preserve"> Органами внутренних дел проводятся оперативно-следственные мероприятия. Турист путешествовал без уведомления спасательных служб о своём маршруте и планах, что повлияло на оперативность и тактику поисков.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2025-04-04T07:58:00+07:00</dcterms:created>
  <dcterms:modified xsi:type="dcterms:W3CDTF">2025-04-04T07:58:00+07:00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