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мероприятие, посвященное 365 – летию со дня образования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мероприятие, посвященное 365 – летию со дня образования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29 апреля в малом зале национального драматического театра состоялось торжественное мероприятие, посвященное празднованию 365 годовщины со дня образования пожарной охраны России.</w:t>
            </w:r>
            <w:br/>
            <w:r>
              <w:rPr/>
              <w:t xml:space="preserve">        С этой знаменательной датой пожарных Республики Алтай поздравили заместитель Председателя Правительства Республики Алтай Роберт Робертович Пальталлер, председатель комитета Государственного собрания «Эл Курултай Республики Алтай» по экономической политике, предпринимательству и туризму Ефимов Сергей Александрович, министр внутренних дел по Республике Алтай генерал-майор полиции Удовенко Александр Иванович.</w:t>
            </w:r>
            <w:br/>
            <w:r>
              <w:rPr/>
              <w:t xml:space="preserve">        В ходе мероприятия сотрудники федеральной противопожарной службы, работники пожарной охраны награждены ведомственными наградами МЧС России, а также почетными грамотами Правительства Республики Алтай и Государственного собрания «Эл Курултай» Республики Алтай.</w:t>
            </w:r>
            <w:br/>
            <w:r>
              <w:rPr/>
              <w:t xml:space="preserve">        После награждения отличившихся сотрудников и работников состоялся праздничный концерт.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2025-04-05T20:43:46+07:00</dcterms:created>
  <dcterms:modified xsi:type="dcterms:W3CDTF">2025-04-05T20:43:46+07:00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