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Определили лучших в пожарно-прикладном спорте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Определили лучших в пожарно-прикладном спорте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24-25 апреля в Горно-Алтайске проходили соревнования по пожарно-прикладному спорту, посвященные 365-летию пожарной охраны России. На протяжении двух дней пожарные города и с. Майма боролись за право быть лучшими. В зачет шли как командные, так и личные достижения.</w:t>
            </w:r>
            <w:br/>
            <w:r>
              <w:rPr/>
              <w:t xml:space="preserve">        Соревнования первого дня прошли на территории пожарной части №1 г. Горно-Алтайска. Самый зрелищный этап - подъем по штурмовой лестнице в окно 3-го этажа учебной башни. После старта спортсмены по двум дорожкам со "штурмовкой" в руке пробегают до учебной башни и взбираются на нее, закрепляя лестницу за оконный проем на каждом этаже.</w:t>
            </w:r>
            <w:br/>
            <w:r>
              <w:rPr/>
              <w:t xml:space="preserve">        Установка и подъем по выдвижной 3-х коленной лестнице - это вид пожарно-прикладного спорта наиболее приближенный к боевым действиям в условиях пожара. Спортсмены стартуют в парах, снимают 3-х коленную лестницу, вес которой превышает 50 кг с пожарного автомобиля, и преодолевают дистанцию до учебной башни. После этого один участник выдвигает лестницу до уровня 2-го этажа, а 2-й поднимается по ней и финиширует.</w:t>
            </w:r>
            <w:br/>
            <w:r>
              <w:rPr/>
              <w:t xml:space="preserve">        Смотреть фотографии 1-ого дня соревнований &gt;&gt;</w:t>
            </w:r>
            <w:br/>
            <w:r>
              <w:rPr/>
              <w:t xml:space="preserve">        Сегодня на стадионе Горно-Алтайского государственного университета прошел заключительный этап соревнований – преодоление стометровой полосы с препятствиями. На то, чтобы показать лучший результат участникам соревнований представлялись две попытки. Настоящих мастеров видно невооруженным глазом: все их действия отточены, ни одного лишнего движения, ни одной потерянной секунды. Недаром они занимают лидирующие позиции практически на всех этапах соревнованиях. Главный секрет, конечно же, регулярные тренировки.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Результаты соревнований:</w:t>
            </w:r>
            <w:br/>
            <w:r>
              <w:rPr>
                <w:b w:val="1"/>
                <w:bCs w:val="1"/>
              </w:rPr>
              <w:t xml:space="preserve">        Подъем по штурмовой лестнице в окно 3-го этажа учебной башни:</w:t>
            </w:r>
            <w:br/>
            <w:r>
              <w:rPr/>
              <w:t xml:space="preserve">        1 место – Сафронов Д.Ю. ПЧ №2</w:t>
            </w:r>
            <w:br/>
            <w:r>
              <w:rPr/>
              <w:t xml:space="preserve">        2 место – Шатин А.О. ПЧ №1</w:t>
            </w:r>
            <w:br/>
            <w:r>
              <w:rPr/>
              <w:t xml:space="preserve">        3 место – Енчинов А.А. ПЧ №2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Подъем по 3-х коленной лестнице:</w:t>
            </w:r>
            <w:br/>
            <w:r>
              <w:rPr/>
              <w:t xml:space="preserve">        1 место – Егармин Р.И. и Петров Д.А. ПЧ №2</w:t>
            </w:r>
            <w:br/>
            <w:r>
              <w:rPr/>
              <w:t xml:space="preserve">        2 место – Шамбетов Е.Б. и Петрачев А.А. ПЧ №2</w:t>
            </w:r>
            <w:br/>
            <w:r>
              <w:rPr/>
              <w:t xml:space="preserve">        3 место – Щигорев Н.Ф. и Шатин А.О. ПЧ №1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100 метровая полоса с препятствиями</w:t>
            </w:r>
            <w:br/>
            <w:r>
              <w:rPr/>
              <w:t xml:space="preserve">        1 место – Сафронов Д.Ю. ПЧ №2</w:t>
            </w:r>
            <w:br/>
            <w:r>
              <w:rPr/>
              <w:t xml:space="preserve">        2 место – Шатин А.О. ПЧ №1</w:t>
            </w:r>
            <w:br/>
            <w:r>
              <w:rPr/>
              <w:t xml:space="preserve">        3 место – Егармин Р.И. ПЧ №2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Командный зачет:</w:t>
            </w:r>
            <w:br/>
            <w:r>
              <w:rPr/>
              <w:t xml:space="preserve">        1 место – ПЧ №2 г. Горно-Алтайска</w:t>
            </w:r>
            <w:br/>
            <w:r>
              <w:rPr/>
              <w:t xml:space="preserve">        2 место – ПЧ №1 г. Горно-Алтайска</w:t>
            </w:r>
            <w:br/>
            <w:r>
              <w:rPr/>
              <w:t xml:space="preserve">        3 место – ПЧ №3 с. Майма.</w:t>
            </w:r>
            <w:br/>
            <w:r>
              <w:rPr/>
              <w:t xml:space="preserve">        Данные соревнования проводятся в целях популяризации и развития пожарно-прикладного спорта в Республике Алтай, достижения высокого уровня спортивного мастерства, выполнения спортивных норм. Но в первую очередь, пожарно-прикладной спорт – это проверка боевой готовности пожарных, демонстрирующих свое мастерство и профессионализм, качественно выполняя на скорость весь алгоритм действий, который регулярно отрабатывается в процессе повседневной работы. Результаты соревнований говорят о высоком уровне подготовки огнеборцев Республики Алтай.</w:t>
            </w:r>
            <w:br/>
            <w:r>
              <w:rPr/>
              <w:t xml:space="preserve">        Награждение победителей состоится 30 апреля в день Пожарной охраны.</w:t>
            </w:r>
            <w:br/>
            <w:r>
              <w:rPr/>
              <w:t xml:space="preserve">        По итогам соревнований в сборную Республики Алтай по пожарно-прикладному спорту отобраны десять лучших спортсменов, которые в июне выступят на соревнованиях Сибирского федерального округа.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2025-04-05T19:25:02+07:00</dcterms:created>
  <dcterms:modified xsi:type="dcterms:W3CDTF">2025-04-05T19:25:02+07:00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