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365-летию пожарной охраны посвящается: Рассказ о пожарной части № 8 с. Онгудай</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365-летию пожарной охраны посвящается: Рассказ о пожарной части № 8 с. Онгудай</w:t>
            </w:r>
          </w:p>
        </w:tc>
      </w:tr>
      <w:tr>
        <w:trPr/>
        <w:tc>
          <w:tcPr>
            <w:vAlign w:val="center"/>
            <w:tcBorders>
              <w:bottom w:val="single" w:sz="6" w:color="fffffff"/>
            </w:tcBorders>
          </w:tcPr>
          <w:p>
            <w:pPr/>
            <w:r>
              <w:rPr/>
              <w:t xml:space="preserve"> </w:t>
            </w:r>
          </w:p>
        </w:tc>
      </w:tr>
      <w:tr>
        <w:trPr/>
        <w:tc>
          <w:tcPr/>
          <w:p>
            <w:pPr>
              <w:jc w:val="start"/>
            </w:pPr>
            <w:r>
              <w:rPr/>
              <w:t xml:space="preserve">        В Онгудайском районе действует Казенное учреждение Республики Алтай «Управление по обеспечению мероприятий в области гражданской обороны, чрезвычайных ситуаций и пожарной безопасности», где ежесуточно службу несут 26 пожарных и 15 водителей, в боевой расчет заступает 5 единиц пожарной техники и 1 аварийно-спасательный автомобиль.</w:t>
            </w:r>
            <w:br/>
            <w:r>
              <w:rPr/>
              <w:t xml:space="preserve">        Руководителем службы в Онгудайском районе с недавнего времени назначен Олег Борисович Шнитов. Вот что он рассказывает: «В пожарную охрану я пришел в 2008 году, простым пожарным. С этого времени я много для себя уяснил, что-то приобрел нового, но понял, что самым главным в работе нашего коллектива является сплоченность, понимание друг друга с полуслова. Ведь во время ликвидации пожара, каждый пожарный должен четко выполнять свою работу без лишних вопросов, и указаний, а где-то и самостоятельно принимать правильное решение, так как секундное замешательство порой может привести к более страшной трагедии. Сейчас в Онгудайском районе службу несут 3 отдельных поста пожарной охраны, это ОП № 1 с. Иня, ОП № 2 с. Ело и ОП № 3 с. Купчегень. Все сотрудники понимают значимость и важность своей профессии, поэтому очень серьезно относятся ко всем тренировкам, которые проводятся у нас в части. В 2013 году было проведено 48 пожарно-тактических занятий на объектах различных форм собственности. Тренировки, проводимые в пожарной части позволяют нам занимать призовые места на соревнованиях по аварийно-спасательным работам при дорожно-транспортных происшествиях. Так, в этом году команда нашей части заняла 2 место на соревнованиях в с. Усть-Кан».</w:t>
            </w:r>
            <w:br/>
            <w:r>
              <w:rPr/>
              <w:t xml:space="preserve">        Техника пожарных частей постоянно обновляется, совсем недавно нам было передано несколько единиц специального транспорта и теперь часть насчитывает 6 единиц техники, из которых УАЗ - оперативного назначения и 5 автомобилей для тушения пожаров. Техника используется не только на пожарах, но и при ликвидации последствий дорожно-транспортных происшествий и других чрезвычайных ситуаций.</w:t>
            </w:r>
            <w:br/>
            <w:r>
              <w:rPr/>
              <w:t xml:space="preserve">        Особое внимание нами уделяется воспитанию подрастающего поколения. Для школьников района в пожарных подразделениях ежегодно проходят «Дни открытых дверей», на которых мы рассказываем детям о своей работе, о специфике профессии, показываем им за какое время сотрудники готовятся к выезду на пожар. Дети с удовольствием приходят к нам, задают много вопросов, пробуют надеть боевое снаряжение. Работа с детьми очень важна, так как я считаю, что взрослые должны приучать подрастающее поколение к правильному обращению с огнем.</w:t>
            </w:r>
            <w:br/>
            <w:r>
              <w:rPr/>
              <w:t xml:space="preserve">        Также особое внимание мы уделяем работе с различными организациями, такими как РЭС Онгудайского района, Онгудайское РОВД, «Онгудайское лесничество» МЛХ РА, АУ РА «Онгудай лес», Скорая медицинская помощь, МУП ЖКХ с. Онгудай и со средствами массовой информации, такими как районная газета «Ажуда», сельская газета «Наш Онгудай».</w:t>
            </w:r>
            <w:br/>
            <w:r>
              <w:rPr/>
              <w:t xml:space="preserve">        Практически все пожарные являются спортсменами и активно участвуют в спортивной и общественной жизни села и района, многие из них имеют грамоты, и медали за спортивные достижения.</w:t>
            </w:r>
            <w:br/>
            <w:r>
              <w:rPr/>
              <w:t xml:space="preserve">        В праздничный день хочу пожелать своим коллегам, прежде всего здоровья, счастья, семейного благополучия! Помните, что профессия пожарного одна из самых опасных, требующая личного мужества, отваги и готовности к риску. Работа в экстремальных условиях предъявляет к Вам особое требование - умение быстро принимать решения, от которых зависят жизнь, здоровье и безопасность людей. Мастерство, смелость, мужество, готовность по первому зову прийти на помощь, слаженные действия в экстремальных условиях, вызывают глубокое уважение к Вам!</w:t>
            </w:r>
            <w:br/>
            <w:r>
              <w:rPr/>
              <w:t xml:space="preserve">        Особо хочу отметить и ветеранов пожарной службы, чей богатый опыт незаменим в некоторых ситуациях, многие ветераны и сейчас готовы прийти на помощь, и заслуживает уважение, желаю вам неиссякаемого оптимизма и долгих лет жизни!</w:t>
            </w:r>
            <w:br/>
            <w:r>
              <w:rPr/>
              <w:t xml:space="preserve">        Не остаются в стороне и наши родные и близкие – жены, дети, матери, отцы, они волнуются за нас, когда мы уходим на работу, или же когда нас вызывают на службу в ночное время или выходные дни. От имени всего личного состава хочу поблагодарить всех родных за их терпение и понимание и сказать им огромное спасибо за постоянную поддержку, которую мы чувствуем постоянно!».</w:t>
            </w:r>
            <w:br/>
            <w:r>
              <w:rPr/>
              <w:t xml:space="preserve">        До недавнего времени службу в пожарной части Онгудая в качестве руководителя нес Сапожников Василий Александрович, который совсем недавно вышел на заслуженный отдых: «Очень приятно видеть, что на смену нам – ветеранам приходят ответственные, дисциплинированные, болеющие всей душой за свое дело работники. За время моей работы было много разных происшествий, порой трагичных, порой курьезных, но главным всегда остается жизнь человека, именно для ее спасения мы и работаем. От всей души поздравляю с юбилеем службы всех пожарных России, Республики Алтай, Онгудайского района! Ветеранам хочу пожелать крепкого здоровья и долгого счастья!».</w:t>
            </w:r>
            <w:br/>
            <w:r>
              <w:rPr/>
              <w:t xml:space="preserve">        Совсем недавно на службу в Онгудайскую часть пришел Чечен Леонидович Ерехонов, о своем решении стать пожарным Чечен говорит так: «Здесь очень слаженный коллектив и строгая дисциплина, конечно сначала было трудновато, но благодаря моим наставникам Унукову Анатолию Маковичу я приобрел знания, которые очень помогают в службе.</w:t>
            </w:r>
            <w:br/>
            <w:r>
              <w:rPr/>
              <w:t xml:space="preserve">        Хочу поздравить всех своих сослуживцев с профессиональным праздником, желаю им достижения новых высот в профессии!».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2025-04-04T07:54:45+07:00</dcterms:created>
  <dcterms:modified xsi:type="dcterms:W3CDTF">2025-04-04T07:54:45+07:00</dcterms:modified>
</cp:coreProperties>
</file>

<file path=docProps/custom.xml><?xml version="1.0" encoding="utf-8"?>
<Properties xmlns="http://schemas.openxmlformats.org/officeDocument/2006/custom-properties" xmlns:vt="http://schemas.openxmlformats.org/officeDocument/2006/docPropsVTypes"/>
</file>