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Завершился Республиканский конкурс детского творчества, посвященный 365-летию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Завершился Республиканский конкурс детского творчества, посвященный 365-летию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6 февраля по 6 апреля 2014 года проходил Республиканский заочный конкурс детского творчества по пожарной безопасности «Пожарный доброволец: вчера, сегодня, завтра», посвященный 365-ой годовщине образования пожарной охраны России.</w:t>
            </w:r>
            <w:br/>
            <w:r>
              <w:rPr/>
              <w:t xml:space="preserve">        Конкурс проводится в целях изучения правил пожарной безопасности, привлечения детей к предупреждению и тушению пожаров, обучения действиям в условиях пожара и других чрезвычайных ситуациях, создания условий для творческой самореализации и общения детей и юношества, вовлечения их в творческую деятельность в области пожарной безопасности, профессиональной ориентации подростков - привития интереса к профессии пожарного, подготовки к вступлению в ДЮП.</w:t>
            </w:r>
            <w:br/>
            <w:r>
              <w:rPr/>
              <w:t xml:space="preserve">        Конкурс проходил в 2 этапа - муниципальный и региональный. На Республиканский этап поступило более 200 работ – рисунки, поделки, макеты и модели. Участниками стали отдельные авторы и коллективы в четырех возрастных группах: до 8 лет, 8-11 лет, 11- 14 лет, 14 - 18 лет.</w:t>
            </w:r>
            <w:br/>
            <w:r>
              <w:rPr/>
              <w:t xml:space="preserve">        Из года в год детские работы поражают своей фантазией и разнообразием техник исполнения – вязание, вышивка, художественная обработка дерева, бисероплетение, роспись на ткани, витражи, аппликации... В сюжетных линиях работ отразились представления детей о технической оснащенности пожарной охраны России в разные времена, работа бойцов на пожаре, и спасение людей. Ещё одна важная тема, отраженная в творчестве детей – проблема защиты от пожаров лесов и проживающих там животных.</w:t>
            </w:r>
            <w:br/>
            <w:r>
              <w:rPr/>
              <w:t xml:space="preserve">        Активное участие в конкурсе приняли дошкольные учреждения. Это очень важный момент, ведь дети с малых лет в форме творческого созидания узнают об опасности, которую представляет огонь.</w:t>
            </w:r>
            <w:br/>
            <w:r>
              <w:rPr/>
              <w:t xml:space="preserve">        Лауреаты конкурса будут награждены дипломами и памятными подарками. Самые лучшие и оригинальные работы будут направлены для участия во Всероссийском конкурсе детского творчества по противопожарной тематике.</w:t>
            </w:r>
            <w:br/>
            <w:r>
              <w:rPr/>
              <w:t xml:space="preserve">        Конкурс организован Республиканским Центром дополнительного образования детей, Алтайским республиканским отделением ВДПО, Главным управлением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2025-04-05T15:50:52+07:00</dcterms:created>
  <dcterms:modified xsi:type="dcterms:W3CDTF">2025-04-05T15:50:52+07:00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