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Пожарной охране России 365 лет!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Пожарной охране России 365 лет!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Работа пожарных всегда считалась одной из самых опасных профессий. Их призвание - не просто тушить пожар, а спасать, прежде всего, человеческие жизни. Работу огнеборцев можно назвать какой угодно, только не обыденной и заурядной. В любую минуту они готовы шагнуть в огонь и дым. Потому что они - люди долга! Но кроме экстремальных будней есть у пожарных и свой профессиональный праздник.</w:t>
            </w:r>
            <w:br/>
            <w:r>
              <w:rPr/>
              <w:t xml:space="preserve"> 30 апреля 2014 года исполняется 365 лет Российской пожарной охране. Важным этапом в становлении отечественной пожарной службы стал "Наказ о градском благочинии", изданный царем Алексеем Михайловичем в апреле 1649 года. С этого времени принято вести историю Государственной противопожарной службы. </w:t>
            </w:r>
            <w:br/>
            <w:r>
              <w:rPr/>
              <w:t xml:space="preserve"> История профессиональной борьбы с огнем в Ойротской автономной области зародилась 10 мая 1927 года, со строительством первой пожарной части в с. Улала и набором пожарной команды под руководством Понамарёва Серафима Алексеевича и Храпылина Михаила Герасимовича. </w:t>
            </w:r>
            <w:br/>
            <w:r>
              <w:rPr/>
              <w:t xml:space="preserve"> Согласно Указу Президента РФ N 1309 от 09.11.01г. с января 2002 года Государственная противопожарная служба МВД Республики Алтай передана в состав МЧС.</w:t>
            </w:r>
            <w:br/>
            <w:r>
              <w:rPr/>
              <w:t xml:space="preserve"> В штате Государственной противопожарной службы (ГПС) Республики Алтай сейчас проходят службу более 500 человек личного состава. На вооружении имеется более 50 единиц пожарной техники. В городе Горно-Алтайске функционируют две пожарные части. В республике создано Государственное учреждение "1 отряд федеральной противопожарной службы по Республике Алтай", в его состав входят 6 пожарных частей. В состав Государственного учреждения "Управление по обеспечению мероприятий в области гражданской обороны, чрезвычайных ситуаций и пожарной безопасности в Республике Алтай» входят 6 субъектовых пожарных частей и 13 пожарных постов. </w:t>
            </w:r>
            <w:br/>
            <w:r>
              <w:rPr/>
              <w:t xml:space="preserve"> Ежедневно на суточное боевое дежурство в гарнизоне Пожарной охраны Республики Алтай заступает около 80 пожарных, 30 единиц основной и специальной техники. Чтобы выходить победителем из схватки с огнем, пожарные бойцы регулярно проводят учения, совершенствуя быстроту и слаженность действий при тушении.</w:t>
            </w:r>
            <w:br/>
            <w:r>
              <w:rPr/>
              <w:t xml:space="preserve"> В пожарной охране Республики Алтай образовались свои семейные династии. Этой профессией оказались объединены несколько поколений семей Шипиловых, Коробейниковых, Курносовых, Казанцевых, Курумчиных, Ёлкиных, Юрьевых, Михайловых, Захаровых, Уйгулуковых, Саниных, Тадышевых, Самархановых.</w:t>
            </w:r>
            <w:br/>
            <w:r>
              <w:rPr/>
              <w:t xml:space="preserve"> Бесстрашие, товарищеская помощь и взаимовыручка, жертвенность и сострадание чужому горю - это сущность работы сотрудников пожарной охраны. Пожарные всегда начеку, всегда на линии огня! Поздравляем с праздником всех тех, кто в разные годы жизни связывал себя с противопожарной службой! </w:t>
            </w:r>
            <w:br/>
            <w:r>
              <w:rPr/>
              <w:t xml:space="preserve"> Высокий профессионализм, смелость и решительность действий в экстремальных условиях - вот те качества, которыми обладают сотрудники пожарной охраны. Тысячи людей, попавших в огненную беду, обязаны им жизнью и здоровьем. Желаем Вам большого личного счастья, материального благополучия и побед над стихией огня!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2025-04-05T13:56:31+07:00</dcterms:created>
  <dcterms:modified xsi:type="dcterms:W3CDTF">2025-04-05T13:56:31+07:00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