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17.01.2014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17.01.2014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Республики Алтай на 17 января 2014 года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16.01.2014 по 19 часов 17.01.2014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  в отдельных районах  небольшой снег, в горах слабые гололедные явления,  ветер юго-западный 4-9 м/с, местами  усиление до 15 м/с, температура воздуха ночью минус 11…16 °С, местами  минус 5…10 °С, по юго-востоку до минус   26…31 °С, днем минус 3…8 °С, местами минус 3…плюс 2 °С, по юго-востоку до     минус 15…20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  ночью небольшой снег, днем без осадков, ветер юго-западный 4-9 м/с, температура воздуха ночью минус 10…12.°С,  днем  минус 1…3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2.2. 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увеличения количества ДТП на автодорогах местного и федерального значения - Майминском, Шебалинском, Чемальском, Усть-Канском районе</w:t>
            </w:r>
            <w:r>
              <w:rPr>
                <w:b w:val="1"/>
                <w:b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1.2. Ограничение движения на федеральной трасе М-52:</w:t>
            </w:r>
            <w:r>
              <w:rPr/>
              <w:t xml:space="preserve"> не исключается риск ограничения движения на ФАД М-52 на перевале Семинский (Онгудайский, Шебалинский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Помните: выход на тонкий, неокрепший лёд крайне опасен для вашей жизни!</w:t>
            </w:r>
            <w:br/>
            <w:r>
              <w:rPr/>
              <w:t xml:space="preserve">        - ловите рыбу в рекомендованных, проверенных и оборудованных местах,</w:t>
            </w:r>
            <w:br/>
            <w:r>
              <w:rPr/>
              <w:t xml:space="preserve">        - не пробивайте вокруг себя многих лунок;</w:t>
            </w:r>
            <w:br/>
            <w:r>
              <w:rPr/>
              <w:t xml:space="preserve">        - не собирайтесь большими группами в одном месте;</w:t>
            </w:r>
            <w:br/>
            <w:r>
              <w:rPr/>
              <w:t xml:space="preserve">        - не отправляйтесь на зимнюю рыбалку в одиночку;</w:t>
            </w:r>
            <w:br/>
            <w:r>
              <w:rPr/>
              <w:t xml:space="preserve">        - не разрешайте детям играться на поверхности замерзших водоёмов;</w:t>
            </w:r>
            <w:br/>
            <w:r>
              <w:rPr/>
              <w:t xml:space="preserve">        -не выходите и не выезжайте на лед на автомобилях, в местах не оборудованных для этого;</w:t>
            </w:r>
            <w:br/>
            <w:r>
              <w:rPr/>
              <w:t xml:space="preserve">        - не пренебрегайте правилами безопасного поведения на водоёмах. Берегите свою жизнь!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эксплуатации печного отопления: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 </w:t>
            </w:r>
            <w:br/>
            <w:r>
              <w:rPr>
                <w:b w:val="1"/>
                <w:bCs w:val="1"/>
              </w:rPr>
              <w:t xml:space="preserve"> При эксплуатации печного отопления запрещается: </w:t>
            </w:r>
            <w:br/>
            <w:r>
              <w:rPr>
                <w:b w:val="1"/>
                <w:bCs w:val="1"/>
              </w:rPr>
              <w:t xml:space="preserve"> - оставлять без присмотра топящиеся печи; </w:t>
            </w:r>
            <w:br/>
            <w:r>
              <w:rPr>
                <w:b w:val="1"/>
                <w:bCs w:val="1"/>
              </w:rPr>
              <w:t xml:space="preserve"> - располагать топливо и другие горючие вещества и материалы на предтопочном листе; 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 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 </w:t>
            </w:r>
            <w:br/>
            <w:r>
              <w:rPr>
                <w:b w:val="1"/>
                <w:bCs w:val="1"/>
              </w:rPr>
              <w:t xml:space="preserve"> - перекаливать печи; </w:t>
            </w:r>
            <w:br/>
            <w:r>
              <w:rPr>
                <w:b w:val="1"/>
                <w:bCs w:val="1"/>
              </w:rPr>
              <w:t xml:space="preserve"> - выполнить разделку и отступку; 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 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2025-04-04T10:38:06+07:00</dcterms:created>
  <dcterms:modified xsi:type="dcterms:W3CDTF">2025-04-04T10:38:06+07:00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