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Турочакском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Турочакском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17.12.2013 г. в 04:46 в с.Турочак по ул.Подгорной произошел пожар, надворные постройки (баня, сарай).</w:t>
            </w:r>
            <w:br/>
            <w:r>
              <w:rPr>
                <w:b w:val="1"/>
                <w:bCs w:val="1"/>
              </w:rPr>
              <w:t xml:space="preserve"> Привлекались: ПЧ№6 с.Турочак- 8 человек, 2 единицы техники.</w:t>
            </w:r>
            <w:br/>
            <w:r>
              <w:rPr>
                <w:b w:val="1"/>
                <w:bCs w:val="1"/>
              </w:rPr>
              <w:t xml:space="preserve"> Погибших и пострадавших нет.</w:t>
            </w:r>
            <w:br/>
            <w:r>
              <w:rPr>
                <w:b w:val="1"/>
                <w:bCs w:val="1"/>
              </w:rPr>
              <w:t xml:space="preserve"> (фото из архива)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2025-04-05T19:50:21+07:00</dcterms:created>
  <dcterms:modified xsi:type="dcterms:W3CDTF">2025-04-05T19:50:21+07:00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