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 Республики Алтай на 08 ноября 2013 года  Прогноз чрезвычайных ситуаций и происшествий</w:t>
            </w:r>
            <w:br/>
            <w:r>
              <w:rPr>
                <w:b w:val="1"/>
                <w:bCs w:val="1"/>
              </w:rPr>
              <w:t xml:space="preserve">  Прогноз погоды с 19 часов 07.11.2013 по 19 часов 08.11.2013 г.</w:t>
            </w:r>
            <w:br/>
            <w:r>
              <w:rPr>
                <w:b w:val="1"/>
                <w:bCs w:val="1"/>
              </w:rPr>
              <w:t xml:space="preserve">  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местами небольшой снег, на дорогах гололедица, ветер северо-восточный 2-7 м/с, местами порывы до 12 м/с, температура воздуха ночью минус 6…11 °С, при прояснении минус 14…19 °С, днем  0…минус 5 °С, местами минус 5…10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небольшой снег, днем без осадков, на дорогах гололедица, ветер северо-восточный 2-7 м/с, температура воздуха ночью минус 9…11 °С,  днём 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1.1.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количества ДТП на автодорогах местного и федерального значения в Онгудайском, Майминском, Усть-Канском, Шебалинском районе </w:t>
            </w:r>
            <w:r>
              <w:rPr>
                <w:b w:val="1"/>
                <w:bCs w:val="1"/>
              </w:rPr>
              <w:t xml:space="preserve">(источник ЧС – мокрый снег, гололедные явления</w:t>
            </w:r>
            <w:r>
              <w:rPr/>
              <w:t xml:space="preserve">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перекрытие движения на федеральной трасе М-52:</w:t>
            </w:r>
            <w:r>
              <w:rPr/>
              <w:t xml:space="preserve"> не исключается риск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перекрытия движения на ФАД М-52 в Шебалинском районе (перевал Семинский).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2025-04-04T09:32:03+07:00</dcterms:created>
  <dcterms:modified xsi:type="dcterms:W3CDTF">2025-04-04T09:32:03+07:00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