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Спасатели Республики Алтай оказывают помощь пострадавшим в Дальневосточном федеральном округе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Спасатели Республики Алтай оказывают помощь пострадавшим в Дальневосточном федеральном округе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7 спасателей из Республики Алтай находятся в командировке в Дальневосточном федеральном округе для оказания помощи пострадавшим от наводнения. В настоящее время наши ребята принимают участие в работах по укреплению водозагородительной дамбы в селе «Новый мир» в районе Комсомольска-на-Амуре. Проводят мероприятия по укреплению дамб, отводящих воду от населённого пункта, несут круглосуточное дежурство на  водомерных постах.</w:t>
            </w:r>
            <w:br/>
            <w:r>
              <w:rPr/>
              <w:t xml:space="preserve"> </w:t>
            </w:r>
            <w:br/>
            <w:r>
              <w:rPr/>
              <w:t xml:space="preserve"> Сотрудники и работники Главного управления МЧС России по Республике Алтай и подведомственных подразделений оказали материальную помощь жителям подтопленных районов в Амурской области перечислением финансовых средств, в размере однодневного заработка.</w:t>
            </w:r>
            <w:br/>
            <w:r>
              <w:rPr/>
              <w:t xml:space="preserve"> </w:t>
            </w:r>
            <w:br/>
            <w:r>
              <w:rPr/>
              <w:t xml:space="preserve"> В Главное управление МЧС России по Республике Алтай поступают обращения от жителей республики, готовых предоставить пострадавшим в ДФО жилую площадь на безвозмездной основе для временного проживания в период паводка и проведения восстановительных работ. Данные сведения передаются в Сибирский региональный центр МЧС России для координации с теми, кому такая помощь необходима.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2025-04-05T13:44:48+07:00</dcterms:created>
  <dcterms:modified xsi:type="dcterms:W3CDTF">2025-04-05T13:44:48+07:00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